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8D" w:rsidRDefault="00B4408D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CF6F35" w:rsidRDefault="00CF6F35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2613CF" w:rsidRDefault="002613CF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9870C3" w:rsidRPr="00F738FB" w:rsidRDefault="009870C3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 xml:space="preserve">BILJEŠKE UZ FINANCIJSKE IZVJEŠTAJE ZA RAZDOBLJE OD 1. SIJEČNJA DO 31. PROSINCA </w:t>
      </w:r>
      <w:r w:rsidR="002738A7">
        <w:rPr>
          <w:rFonts w:ascii="Arial" w:hAnsi="Arial" w:cs="Arial"/>
          <w:b/>
          <w:color w:val="262626"/>
          <w:szCs w:val="22"/>
        </w:rPr>
        <w:t>2022</w:t>
      </w:r>
      <w:r w:rsidR="00985DB4">
        <w:rPr>
          <w:rFonts w:ascii="Arial" w:hAnsi="Arial" w:cs="Arial"/>
          <w:b/>
          <w:color w:val="262626"/>
          <w:szCs w:val="22"/>
        </w:rPr>
        <w:t>.</w:t>
      </w:r>
    </w:p>
    <w:p w:rsidR="002A1C4A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Broj RKP – a: </w:t>
      </w:r>
      <w:r w:rsidR="009C33D6">
        <w:rPr>
          <w:rFonts w:ascii="Arial" w:hAnsi="Arial" w:cs="Arial"/>
          <w:szCs w:val="22"/>
          <w:u w:val="single"/>
        </w:rPr>
        <w:t>23163</w:t>
      </w:r>
    </w:p>
    <w:p w:rsid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Matični broj: </w:t>
      </w:r>
      <w:r w:rsidR="009C33D6">
        <w:rPr>
          <w:rFonts w:ascii="Arial" w:hAnsi="Arial" w:cs="Arial"/>
          <w:szCs w:val="22"/>
          <w:u w:val="single"/>
        </w:rPr>
        <w:t>03007995</w:t>
      </w:r>
      <w:r>
        <w:rPr>
          <w:rFonts w:ascii="Arial" w:hAnsi="Arial" w:cs="Arial"/>
          <w:szCs w:val="22"/>
        </w:rPr>
        <w:t xml:space="preserve">             </w:t>
      </w:r>
    </w:p>
    <w:p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 xml:space="preserve">OIB: </w:t>
      </w:r>
      <w:r w:rsidR="009C33D6">
        <w:rPr>
          <w:rFonts w:ascii="Arial" w:hAnsi="Arial" w:cs="Arial"/>
          <w:szCs w:val="22"/>
        </w:rPr>
        <w:t>30582839551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="00CD24E7">
        <w:rPr>
          <w:rFonts w:ascii="Arial" w:hAnsi="Arial" w:cs="Arial"/>
          <w:szCs w:val="22"/>
          <w:u w:val="single"/>
        </w:rPr>
        <w:t xml:space="preserve">Osnovna škola </w:t>
      </w:r>
      <w:proofErr w:type="spellStart"/>
      <w:r w:rsidR="00CD24E7">
        <w:rPr>
          <w:rFonts w:ascii="Arial" w:hAnsi="Arial" w:cs="Arial"/>
          <w:szCs w:val="22"/>
          <w:u w:val="single"/>
        </w:rPr>
        <w:t>Bobot</w:t>
      </w:r>
      <w:r w:rsidR="009C33D6">
        <w:rPr>
          <w:rFonts w:ascii="Arial" w:hAnsi="Arial" w:cs="Arial"/>
          <w:szCs w:val="22"/>
          <w:u w:val="single"/>
        </w:rPr>
        <w:t>a-Bobota</w:t>
      </w:r>
      <w:proofErr w:type="spellEnd"/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="009C33D6">
        <w:rPr>
          <w:rFonts w:ascii="Arial" w:hAnsi="Arial" w:cs="Arial"/>
          <w:szCs w:val="22"/>
          <w:u w:val="single"/>
        </w:rPr>
        <w:t>464</w:t>
      </w:r>
    </w:p>
    <w:p w:rsidR="009870C3" w:rsidRPr="00F738FB" w:rsidRDefault="003E577A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>Ž</w:t>
      </w:r>
      <w:r w:rsidR="00E06FA0" w:rsidRPr="00F738FB">
        <w:rPr>
          <w:rFonts w:ascii="Arial" w:hAnsi="Arial" w:cs="Arial"/>
          <w:szCs w:val="22"/>
        </w:rPr>
        <w:t xml:space="preserve">iro račun: </w:t>
      </w:r>
      <w:r w:rsidR="00E06FA0" w:rsidRPr="00F738FB">
        <w:rPr>
          <w:rFonts w:ascii="Arial" w:hAnsi="Arial" w:cs="Arial"/>
          <w:szCs w:val="22"/>
          <w:u w:val="single"/>
        </w:rPr>
        <w:t>HR</w:t>
      </w:r>
      <w:r w:rsidR="009C33D6">
        <w:rPr>
          <w:rFonts w:ascii="Arial" w:hAnsi="Arial" w:cs="Arial"/>
          <w:szCs w:val="22"/>
          <w:u w:val="single"/>
        </w:rPr>
        <w:t>8325000091102030019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9870C3" w:rsidRPr="00F738FB" w:rsidRDefault="009C33D6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Osnovna škola </w:t>
      </w:r>
      <w:proofErr w:type="spellStart"/>
      <w:r>
        <w:rPr>
          <w:rFonts w:ascii="Arial" w:hAnsi="Arial" w:cs="Arial"/>
          <w:szCs w:val="22"/>
        </w:rPr>
        <w:t>Bobota-Bobota</w:t>
      </w:r>
      <w:proofErr w:type="spellEnd"/>
      <w:r w:rsidR="002A1C4A">
        <w:rPr>
          <w:rFonts w:ascii="Arial" w:hAnsi="Arial" w:cs="Arial"/>
          <w:szCs w:val="22"/>
        </w:rPr>
        <w:t xml:space="preserve"> </w:t>
      </w:r>
      <w:r w:rsidR="009870C3" w:rsidRPr="00F738FB">
        <w:rPr>
          <w:rFonts w:ascii="Arial" w:hAnsi="Arial" w:cs="Arial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355519" w:rsidRDefault="0063045E" w:rsidP="009870C3">
      <w:pPr>
        <w:shd w:val="clear" w:color="auto" w:fill="FFFFFF"/>
        <w:spacing w:line="276" w:lineRule="auto"/>
        <w:rPr>
          <w:rFonts w:cstheme="minorHAnsi"/>
          <w:szCs w:val="22"/>
        </w:rPr>
      </w:pPr>
    </w:p>
    <w:p w:rsidR="005D641F" w:rsidRPr="00BE3A23" w:rsidRDefault="005D641F" w:rsidP="005D641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:rsidR="0063045E" w:rsidRPr="00355519" w:rsidRDefault="0063045E" w:rsidP="0063045E">
      <w:pPr>
        <w:pStyle w:val="Bezproreda"/>
        <w:rPr>
          <w:rFonts w:cstheme="minorHAnsi"/>
        </w:rPr>
      </w:pPr>
    </w:p>
    <w:p w:rsidR="002938EE" w:rsidRDefault="005D641F" w:rsidP="0063045E">
      <w:pPr>
        <w:pStyle w:val="Bezproreda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broj 1 –</w:t>
      </w:r>
      <w:r w:rsidR="002938EE">
        <w:rPr>
          <w:rFonts w:ascii="Arial" w:hAnsi="Arial" w:cs="Arial"/>
          <w:b/>
          <w:sz w:val="22"/>
          <w:szCs w:val="22"/>
        </w:rPr>
        <w:t>B-002</w:t>
      </w:r>
      <w:r w:rsidR="00014759">
        <w:rPr>
          <w:rFonts w:ascii="Arial" w:hAnsi="Arial" w:cs="Arial"/>
          <w:sz w:val="22"/>
          <w:szCs w:val="22"/>
        </w:rPr>
        <w:t>- n</w:t>
      </w:r>
      <w:r w:rsidR="0063045E" w:rsidRPr="005D641F">
        <w:rPr>
          <w:rFonts w:ascii="Arial" w:hAnsi="Arial" w:cs="Arial"/>
          <w:sz w:val="22"/>
          <w:szCs w:val="22"/>
        </w:rPr>
        <w:t>efinancijsk</w:t>
      </w:r>
      <w:r w:rsidR="00B111A5">
        <w:rPr>
          <w:rFonts w:ascii="Arial" w:hAnsi="Arial" w:cs="Arial"/>
          <w:sz w:val="22"/>
          <w:szCs w:val="22"/>
        </w:rPr>
        <w:t xml:space="preserve">a imovina škole iznosi </w:t>
      </w:r>
      <w:r w:rsidR="002938EE">
        <w:rPr>
          <w:rFonts w:ascii="Arial" w:hAnsi="Arial" w:cs="Arial"/>
          <w:sz w:val="22"/>
          <w:szCs w:val="22"/>
        </w:rPr>
        <w:t>7.515.302,51</w:t>
      </w:r>
      <w:r w:rsidR="0063045E" w:rsidRPr="005D641F">
        <w:rPr>
          <w:rFonts w:ascii="Arial" w:hAnsi="Arial" w:cs="Arial"/>
          <w:sz w:val="22"/>
          <w:szCs w:val="22"/>
        </w:rPr>
        <w:t xml:space="preserve"> kn </w:t>
      </w:r>
      <w:r w:rsidR="002F46AB">
        <w:rPr>
          <w:rFonts w:ascii="Arial" w:hAnsi="Arial" w:cs="Arial"/>
          <w:sz w:val="22"/>
          <w:szCs w:val="22"/>
        </w:rPr>
        <w:t>.</w:t>
      </w:r>
      <w:r w:rsidR="00BA5F3C">
        <w:rPr>
          <w:rFonts w:ascii="Arial" w:hAnsi="Arial" w:cs="Arial"/>
          <w:sz w:val="22"/>
          <w:szCs w:val="22"/>
        </w:rPr>
        <w:t xml:space="preserve"> </w:t>
      </w:r>
      <w:r w:rsidR="002938EE">
        <w:rPr>
          <w:rFonts w:ascii="Arial" w:hAnsi="Arial" w:cs="Arial"/>
          <w:sz w:val="22"/>
          <w:szCs w:val="22"/>
        </w:rPr>
        <w:t>Škola je tijekom obračunske 2022</w:t>
      </w:r>
      <w:r w:rsidR="0063045E" w:rsidRPr="005D64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="0063045E" w:rsidRPr="005D641F">
        <w:rPr>
          <w:rFonts w:ascii="Arial" w:hAnsi="Arial" w:cs="Arial"/>
          <w:sz w:val="22"/>
          <w:szCs w:val="22"/>
        </w:rPr>
        <w:t>odin</w:t>
      </w:r>
      <w:r>
        <w:rPr>
          <w:rFonts w:ascii="Arial" w:hAnsi="Arial" w:cs="Arial"/>
          <w:sz w:val="22"/>
          <w:szCs w:val="22"/>
        </w:rPr>
        <w:t xml:space="preserve">e </w:t>
      </w:r>
      <w:r w:rsidR="002938EE">
        <w:rPr>
          <w:rFonts w:ascii="Arial" w:hAnsi="Arial" w:cs="Arial"/>
          <w:sz w:val="22"/>
          <w:szCs w:val="22"/>
        </w:rPr>
        <w:t>smanjila</w:t>
      </w:r>
      <w:r w:rsidR="00B111A5">
        <w:rPr>
          <w:rFonts w:ascii="Arial" w:hAnsi="Arial" w:cs="Arial"/>
          <w:sz w:val="22"/>
          <w:szCs w:val="22"/>
        </w:rPr>
        <w:t xml:space="preserve"> nefinancijsku imovinu za </w:t>
      </w:r>
      <w:r w:rsidR="002938EE">
        <w:rPr>
          <w:rFonts w:ascii="Arial" w:hAnsi="Arial" w:cs="Arial"/>
          <w:sz w:val="22"/>
          <w:szCs w:val="22"/>
        </w:rPr>
        <w:t xml:space="preserve">75.320 </w:t>
      </w:r>
      <w:r w:rsidR="00467107">
        <w:rPr>
          <w:rFonts w:ascii="Arial" w:hAnsi="Arial" w:cs="Arial"/>
          <w:sz w:val="22"/>
          <w:szCs w:val="22"/>
        </w:rPr>
        <w:t>k</w:t>
      </w:r>
      <w:r w:rsidR="00985DB4">
        <w:rPr>
          <w:rFonts w:ascii="Arial" w:hAnsi="Arial" w:cs="Arial"/>
          <w:sz w:val="22"/>
          <w:szCs w:val="22"/>
        </w:rPr>
        <w:t>n</w:t>
      </w:r>
      <w:r w:rsidR="002938EE">
        <w:rPr>
          <w:rFonts w:ascii="Arial" w:hAnsi="Arial" w:cs="Arial"/>
          <w:sz w:val="22"/>
          <w:szCs w:val="22"/>
        </w:rPr>
        <w:t xml:space="preserve"> rashodovana i isknjižena </w:t>
      </w:r>
      <w:proofErr w:type="spellStart"/>
      <w:r w:rsidR="002938EE">
        <w:rPr>
          <w:rFonts w:ascii="Arial" w:hAnsi="Arial" w:cs="Arial"/>
          <w:sz w:val="22"/>
          <w:szCs w:val="22"/>
        </w:rPr>
        <w:t>šk.zgrada</w:t>
      </w:r>
      <w:proofErr w:type="spellEnd"/>
      <w:r w:rsidR="002938EE">
        <w:rPr>
          <w:rFonts w:ascii="Arial" w:hAnsi="Arial" w:cs="Arial"/>
          <w:sz w:val="22"/>
          <w:szCs w:val="22"/>
        </w:rPr>
        <w:t xml:space="preserve"> u PŠ </w:t>
      </w:r>
      <w:proofErr w:type="spellStart"/>
      <w:r w:rsidR="002938EE">
        <w:rPr>
          <w:rFonts w:ascii="Arial" w:hAnsi="Arial" w:cs="Arial"/>
          <w:sz w:val="22"/>
          <w:szCs w:val="22"/>
        </w:rPr>
        <w:t>Ludvincima</w:t>
      </w:r>
      <w:proofErr w:type="spellEnd"/>
      <w:r w:rsidR="002938EE">
        <w:rPr>
          <w:rFonts w:ascii="Arial" w:hAnsi="Arial" w:cs="Arial"/>
          <w:sz w:val="22"/>
          <w:szCs w:val="22"/>
        </w:rPr>
        <w:t xml:space="preserve"> . </w:t>
      </w:r>
    </w:p>
    <w:p w:rsidR="00406C86" w:rsidRDefault="002938EE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</w:t>
      </w:r>
      <w:r w:rsidRPr="002938EE">
        <w:rPr>
          <w:rFonts w:ascii="Arial" w:hAnsi="Arial" w:cs="Arial"/>
          <w:b/>
          <w:sz w:val="22"/>
          <w:szCs w:val="22"/>
        </w:rPr>
        <w:t xml:space="preserve"> 0221</w:t>
      </w:r>
      <w:r>
        <w:rPr>
          <w:rFonts w:ascii="Arial" w:hAnsi="Arial" w:cs="Arial"/>
          <w:sz w:val="22"/>
          <w:szCs w:val="22"/>
        </w:rPr>
        <w:t xml:space="preserve"> Izvršena je nabavka uredske opreme </w:t>
      </w:r>
      <w:r w:rsidR="00235CE0">
        <w:rPr>
          <w:rFonts w:ascii="Arial" w:hAnsi="Arial" w:cs="Arial"/>
          <w:sz w:val="22"/>
          <w:szCs w:val="22"/>
        </w:rPr>
        <w:t>8</w:t>
      </w:r>
      <w:r w:rsidR="00DF7FFD">
        <w:rPr>
          <w:rFonts w:ascii="Arial" w:hAnsi="Arial" w:cs="Arial"/>
          <w:sz w:val="22"/>
          <w:szCs w:val="22"/>
        </w:rPr>
        <w:t>.</w:t>
      </w:r>
      <w:r w:rsidR="00235CE0">
        <w:rPr>
          <w:rFonts w:ascii="Arial" w:hAnsi="Arial" w:cs="Arial"/>
          <w:sz w:val="22"/>
          <w:szCs w:val="22"/>
        </w:rPr>
        <w:t>295,00 kn</w:t>
      </w:r>
    </w:p>
    <w:p w:rsidR="002938EE" w:rsidRPr="002938EE" w:rsidRDefault="002938EE" w:rsidP="0063045E">
      <w:pPr>
        <w:pStyle w:val="Bezproreda"/>
        <w:rPr>
          <w:rFonts w:ascii="Arial" w:hAnsi="Arial" w:cs="Arial"/>
          <w:b/>
          <w:sz w:val="22"/>
          <w:szCs w:val="22"/>
        </w:rPr>
      </w:pPr>
      <w:r w:rsidRPr="002938EE">
        <w:rPr>
          <w:rFonts w:ascii="Arial" w:hAnsi="Arial" w:cs="Arial"/>
          <w:b/>
          <w:sz w:val="22"/>
          <w:szCs w:val="22"/>
        </w:rPr>
        <w:t>konto 0227</w:t>
      </w:r>
      <w:r w:rsidR="00235CE0">
        <w:rPr>
          <w:rFonts w:ascii="Arial" w:hAnsi="Arial" w:cs="Arial"/>
          <w:b/>
          <w:sz w:val="22"/>
          <w:szCs w:val="22"/>
        </w:rPr>
        <w:t xml:space="preserve"> I</w:t>
      </w:r>
      <w:r w:rsidRPr="002938EE">
        <w:rPr>
          <w:rFonts w:ascii="Arial" w:hAnsi="Arial" w:cs="Arial"/>
          <w:sz w:val="22"/>
          <w:szCs w:val="22"/>
        </w:rPr>
        <w:t xml:space="preserve">zvršena je nabava </w:t>
      </w:r>
      <w:proofErr w:type="spellStart"/>
      <w:r w:rsidRPr="002938EE">
        <w:rPr>
          <w:rFonts w:ascii="Arial" w:hAnsi="Arial" w:cs="Arial"/>
          <w:sz w:val="22"/>
          <w:szCs w:val="22"/>
        </w:rPr>
        <w:t>uređaja,strojeva</w:t>
      </w:r>
      <w:proofErr w:type="spellEnd"/>
      <w:r w:rsidRPr="002938EE">
        <w:rPr>
          <w:rFonts w:ascii="Arial" w:hAnsi="Arial" w:cs="Arial"/>
          <w:sz w:val="22"/>
          <w:szCs w:val="22"/>
        </w:rPr>
        <w:t xml:space="preserve"> i opreme 5</w:t>
      </w:r>
      <w:r w:rsidR="00DF7FFD">
        <w:rPr>
          <w:rFonts w:ascii="Arial" w:hAnsi="Arial" w:cs="Arial"/>
          <w:sz w:val="22"/>
          <w:szCs w:val="22"/>
        </w:rPr>
        <w:t>.</w:t>
      </w:r>
      <w:r w:rsidRPr="002938EE">
        <w:rPr>
          <w:rFonts w:ascii="Arial" w:hAnsi="Arial" w:cs="Arial"/>
          <w:sz w:val="22"/>
          <w:szCs w:val="22"/>
        </w:rPr>
        <w:t>150,00 kn</w:t>
      </w:r>
    </w:p>
    <w:p w:rsidR="00235CE0" w:rsidRDefault="00235CE0" w:rsidP="0063045E">
      <w:pPr>
        <w:pStyle w:val="Bezproreda"/>
        <w:rPr>
          <w:rFonts w:ascii="Arial" w:hAnsi="Arial" w:cs="Arial"/>
          <w:sz w:val="22"/>
          <w:szCs w:val="22"/>
        </w:rPr>
      </w:pPr>
      <w:r w:rsidRPr="00235CE0">
        <w:rPr>
          <w:rFonts w:ascii="Arial" w:hAnsi="Arial" w:cs="Arial"/>
          <w:b/>
          <w:sz w:val="22"/>
          <w:szCs w:val="22"/>
        </w:rPr>
        <w:t>konto  0241</w:t>
      </w:r>
      <w:r>
        <w:rPr>
          <w:rFonts w:ascii="Arial" w:hAnsi="Arial" w:cs="Arial"/>
          <w:sz w:val="22"/>
          <w:szCs w:val="22"/>
        </w:rPr>
        <w:t xml:space="preserve"> udžbenika u vrijednosti 30.911,52</w:t>
      </w:r>
      <w:r w:rsidR="00467107">
        <w:rPr>
          <w:rFonts w:ascii="Arial" w:hAnsi="Arial" w:cs="Arial"/>
          <w:sz w:val="22"/>
          <w:szCs w:val="22"/>
        </w:rPr>
        <w:t xml:space="preserve"> kn</w:t>
      </w:r>
      <w:r w:rsidR="009666F5">
        <w:rPr>
          <w:rFonts w:ascii="Arial" w:hAnsi="Arial" w:cs="Arial"/>
          <w:sz w:val="22"/>
          <w:szCs w:val="22"/>
        </w:rPr>
        <w:t>(udžb</w:t>
      </w:r>
      <w:r w:rsidR="00521372">
        <w:rPr>
          <w:rFonts w:ascii="Arial" w:hAnsi="Arial" w:cs="Arial"/>
          <w:sz w:val="22"/>
          <w:szCs w:val="22"/>
        </w:rPr>
        <w:t>e</w:t>
      </w:r>
      <w:r w:rsidR="00EE43C1">
        <w:rPr>
          <w:rFonts w:ascii="Arial" w:hAnsi="Arial" w:cs="Arial"/>
          <w:sz w:val="22"/>
          <w:szCs w:val="22"/>
        </w:rPr>
        <w:t xml:space="preserve">nici + </w:t>
      </w:r>
      <w:r w:rsidR="009666F5">
        <w:rPr>
          <w:rFonts w:ascii="Arial" w:hAnsi="Arial" w:cs="Arial"/>
          <w:sz w:val="22"/>
          <w:szCs w:val="22"/>
        </w:rPr>
        <w:t xml:space="preserve"> le</w:t>
      </w:r>
      <w:r w:rsidR="00EE43C1">
        <w:rPr>
          <w:rFonts w:ascii="Arial" w:hAnsi="Arial" w:cs="Arial"/>
          <w:sz w:val="22"/>
          <w:szCs w:val="22"/>
        </w:rPr>
        <w:t>ktira).</w:t>
      </w:r>
    </w:p>
    <w:p w:rsidR="00235CE0" w:rsidRPr="00235CE0" w:rsidRDefault="00235CE0" w:rsidP="0063045E">
      <w:pPr>
        <w:pStyle w:val="Bezproreda"/>
        <w:rPr>
          <w:rFonts w:ascii="Arial" w:hAnsi="Arial" w:cs="Arial"/>
          <w:b/>
          <w:sz w:val="22"/>
          <w:szCs w:val="22"/>
        </w:rPr>
      </w:pPr>
      <w:r w:rsidRPr="00235CE0">
        <w:rPr>
          <w:rFonts w:ascii="Arial" w:hAnsi="Arial" w:cs="Arial"/>
          <w:b/>
          <w:sz w:val="22"/>
          <w:szCs w:val="22"/>
        </w:rPr>
        <w:t>konto 0262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5CE0">
        <w:rPr>
          <w:rFonts w:ascii="Arial" w:hAnsi="Arial" w:cs="Arial"/>
          <w:sz w:val="22"/>
          <w:szCs w:val="22"/>
        </w:rPr>
        <w:t>ulaganja u računalne programe 3.000,00 kn</w:t>
      </w:r>
    </w:p>
    <w:p w:rsidR="00E91F33" w:rsidRDefault="009666F5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21AA">
        <w:rPr>
          <w:rFonts w:ascii="Arial" w:hAnsi="Arial" w:cs="Arial"/>
          <w:sz w:val="22"/>
          <w:szCs w:val="22"/>
        </w:rPr>
        <w:t xml:space="preserve"> Proveden je obračun</w:t>
      </w:r>
      <w:r w:rsidR="0063045E" w:rsidRPr="005D641F">
        <w:rPr>
          <w:rFonts w:ascii="Arial" w:hAnsi="Arial" w:cs="Arial"/>
          <w:sz w:val="22"/>
          <w:szCs w:val="22"/>
        </w:rPr>
        <w:t xml:space="preserve"> amortizacije, vrijednos</w:t>
      </w:r>
      <w:r w:rsidR="00DF7FFD">
        <w:rPr>
          <w:rFonts w:ascii="Arial" w:hAnsi="Arial" w:cs="Arial"/>
          <w:sz w:val="22"/>
          <w:szCs w:val="22"/>
        </w:rPr>
        <w:t>t nefinancijske imovine .U 2020</w:t>
      </w:r>
      <w:r w:rsidR="007302B8">
        <w:rPr>
          <w:rFonts w:ascii="Arial" w:hAnsi="Arial" w:cs="Arial"/>
          <w:sz w:val="22"/>
          <w:szCs w:val="22"/>
        </w:rPr>
        <w:t xml:space="preserve">.godini škola je rashodovala školsku zgradu PŠ </w:t>
      </w:r>
      <w:proofErr w:type="spellStart"/>
      <w:r w:rsidR="007302B8">
        <w:rPr>
          <w:rFonts w:ascii="Arial" w:hAnsi="Arial" w:cs="Arial"/>
          <w:sz w:val="22"/>
          <w:szCs w:val="22"/>
        </w:rPr>
        <w:t>Ludvinci</w:t>
      </w:r>
      <w:proofErr w:type="spellEnd"/>
      <w:r w:rsidR="007302B8">
        <w:rPr>
          <w:rFonts w:ascii="Arial" w:hAnsi="Arial" w:cs="Arial"/>
          <w:sz w:val="22"/>
          <w:szCs w:val="22"/>
        </w:rPr>
        <w:t xml:space="preserve"> nabavna vrijednost je 112.000,00 kn amortizacija do 31.12.2020.iznosi 36.6</w:t>
      </w:r>
      <w:r w:rsidR="00521372">
        <w:rPr>
          <w:rFonts w:ascii="Arial" w:hAnsi="Arial" w:cs="Arial"/>
          <w:sz w:val="22"/>
          <w:szCs w:val="22"/>
        </w:rPr>
        <w:t xml:space="preserve">80,00  </w:t>
      </w:r>
      <w:proofErr w:type="spellStart"/>
      <w:r w:rsidR="00521372">
        <w:rPr>
          <w:rFonts w:ascii="Arial" w:hAnsi="Arial" w:cs="Arial"/>
          <w:sz w:val="22"/>
          <w:szCs w:val="22"/>
        </w:rPr>
        <w:t>rashod.vrijednost</w:t>
      </w:r>
      <w:proofErr w:type="spellEnd"/>
      <w:r w:rsidR="00521372">
        <w:rPr>
          <w:rFonts w:ascii="Arial" w:hAnsi="Arial" w:cs="Arial"/>
          <w:sz w:val="22"/>
          <w:szCs w:val="22"/>
        </w:rPr>
        <w:t xml:space="preserve"> je</w:t>
      </w:r>
      <w:r w:rsidR="007302B8">
        <w:rPr>
          <w:rFonts w:ascii="Arial" w:hAnsi="Arial" w:cs="Arial"/>
          <w:sz w:val="22"/>
          <w:szCs w:val="22"/>
        </w:rPr>
        <w:t xml:space="preserve"> 75</w:t>
      </w:r>
      <w:r w:rsidR="00521372">
        <w:rPr>
          <w:rFonts w:ascii="Arial" w:hAnsi="Arial" w:cs="Arial"/>
          <w:sz w:val="22"/>
          <w:szCs w:val="22"/>
        </w:rPr>
        <w:t>.</w:t>
      </w:r>
      <w:r w:rsidR="007302B8">
        <w:rPr>
          <w:rFonts w:ascii="Arial" w:hAnsi="Arial" w:cs="Arial"/>
          <w:sz w:val="22"/>
          <w:szCs w:val="22"/>
        </w:rPr>
        <w:t>320,kn.Zgrada je</w:t>
      </w:r>
      <w:r w:rsidR="00521372">
        <w:rPr>
          <w:rFonts w:ascii="Arial" w:hAnsi="Arial" w:cs="Arial"/>
          <w:sz w:val="22"/>
          <w:szCs w:val="22"/>
        </w:rPr>
        <w:t xml:space="preserve"> u vlasništvu</w:t>
      </w:r>
      <w:r w:rsidR="007302B8">
        <w:rPr>
          <w:rFonts w:ascii="Arial" w:hAnsi="Arial" w:cs="Arial"/>
          <w:sz w:val="22"/>
          <w:szCs w:val="22"/>
        </w:rPr>
        <w:t xml:space="preserve"> Općine</w:t>
      </w:r>
      <w:r w:rsidR="00521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372">
        <w:rPr>
          <w:rFonts w:ascii="Arial" w:hAnsi="Arial" w:cs="Arial"/>
          <w:sz w:val="22"/>
          <w:szCs w:val="22"/>
        </w:rPr>
        <w:t>Trpinja.</w:t>
      </w:r>
      <w:r w:rsidR="00EE43C1">
        <w:rPr>
          <w:rFonts w:ascii="Arial" w:hAnsi="Arial" w:cs="Arial"/>
          <w:sz w:val="22"/>
          <w:szCs w:val="22"/>
        </w:rPr>
        <w:t>Isknjiženje</w:t>
      </w:r>
      <w:proofErr w:type="spellEnd"/>
      <w:r w:rsidR="00EE43C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EE43C1">
        <w:rPr>
          <w:rFonts w:ascii="Arial" w:hAnsi="Arial" w:cs="Arial"/>
          <w:sz w:val="22"/>
          <w:szCs w:val="22"/>
        </w:rPr>
        <w:t>izvšeno</w:t>
      </w:r>
      <w:proofErr w:type="spellEnd"/>
      <w:r w:rsidR="00EE43C1">
        <w:rPr>
          <w:rFonts w:ascii="Arial" w:hAnsi="Arial" w:cs="Arial"/>
          <w:sz w:val="22"/>
          <w:szCs w:val="22"/>
        </w:rPr>
        <w:t xml:space="preserve"> 01.01.2021.</w:t>
      </w:r>
    </w:p>
    <w:p w:rsidR="00303270" w:rsidRDefault="00235CE0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235CE0">
        <w:rPr>
          <w:rFonts w:ascii="Arial" w:hAnsi="Arial" w:cs="Arial"/>
          <w:b/>
          <w:sz w:val="22"/>
          <w:szCs w:val="22"/>
        </w:rPr>
        <w:t>onto 042</w:t>
      </w:r>
      <w:r>
        <w:rPr>
          <w:rFonts w:ascii="Arial" w:hAnsi="Arial" w:cs="Arial"/>
          <w:sz w:val="22"/>
          <w:szCs w:val="22"/>
        </w:rPr>
        <w:t xml:space="preserve"> SI-</w:t>
      </w:r>
      <w:proofErr w:type="spellStart"/>
      <w:r>
        <w:rPr>
          <w:rFonts w:ascii="Arial" w:hAnsi="Arial" w:cs="Arial"/>
          <w:sz w:val="22"/>
          <w:szCs w:val="22"/>
        </w:rPr>
        <w:t>izvšena</w:t>
      </w:r>
      <w:proofErr w:type="spellEnd"/>
      <w:r>
        <w:rPr>
          <w:rFonts w:ascii="Arial" w:hAnsi="Arial" w:cs="Arial"/>
          <w:sz w:val="22"/>
          <w:szCs w:val="22"/>
        </w:rPr>
        <w:t xml:space="preserve"> je nabavka sitnog </w:t>
      </w:r>
      <w:proofErr w:type="spellStart"/>
      <w:r>
        <w:rPr>
          <w:rFonts w:ascii="Arial" w:hAnsi="Arial" w:cs="Arial"/>
          <w:sz w:val="22"/>
          <w:szCs w:val="22"/>
        </w:rPr>
        <w:t>inventara,za</w:t>
      </w:r>
      <w:proofErr w:type="spellEnd"/>
      <w:r>
        <w:rPr>
          <w:rFonts w:ascii="Arial" w:hAnsi="Arial" w:cs="Arial"/>
          <w:sz w:val="22"/>
          <w:szCs w:val="22"/>
        </w:rPr>
        <w:t xml:space="preserve"> koji je je izvršen ispravak u vrijednosti</w:t>
      </w:r>
    </w:p>
    <w:p w:rsidR="00235CE0" w:rsidRDefault="00235CE0" w:rsidP="00235CE0">
      <w:r>
        <w:t>od</w:t>
      </w:r>
    </w:p>
    <w:p w:rsidR="00303270" w:rsidRDefault="00066C2B" w:rsidP="00303270">
      <w:pPr>
        <w:rPr>
          <w:b/>
        </w:rPr>
      </w:pPr>
      <w:r>
        <w:rPr>
          <w:b/>
        </w:rPr>
        <w:t>Bilješka broj 2-konto 1112</w:t>
      </w:r>
      <w:r w:rsidR="00303270">
        <w:rPr>
          <w:b/>
        </w:rPr>
        <w:t xml:space="preserve"> </w:t>
      </w:r>
      <w:r w:rsidR="00303270" w:rsidRPr="00303270">
        <w:rPr>
          <w:b/>
        </w:rPr>
        <w:t xml:space="preserve">(novac na računu kod tuzemnih </w:t>
      </w:r>
      <w:proofErr w:type="spellStart"/>
      <w:r w:rsidR="00303270" w:rsidRPr="00303270">
        <w:rPr>
          <w:b/>
        </w:rPr>
        <w:t>poslov.banaka</w:t>
      </w:r>
      <w:proofErr w:type="spellEnd"/>
      <w:r w:rsidR="00303270" w:rsidRPr="00303270">
        <w:rPr>
          <w:b/>
        </w:rPr>
        <w:t>)</w:t>
      </w:r>
      <w:r w:rsidR="00303270">
        <w:rPr>
          <w:b/>
        </w:rPr>
        <w:t xml:space="preserve"> </w:t>
      </w:r>
    </w:p>
    <w:p w:rsidR="00303270" w:rsidRDefault="00303270" w:rsidP="00303270">
      <w:r>
        <w:t xml:space="preserve">Škola je ode 01.04.2021.počela poslovati preko Županijske </w:t>
      </w:r>
      <w:proofErr w:type="spellStart"/>
      <w:r>
        <w:t>riznice.Račune</w:t>
      </w:r>
      <w:proofErr w:type="spellEnd"/>
      <w:r>
        <w:t xml:space="preserve"> plaća </w:t>
      </w:r>
      <w:proofErr w:type="spellStart"/>
      <w:r>
        <w:t>Županija,a</w:t>
      </w:r>
      <w:proofErr w:type="spellEnd"/>
      <w:r>
        <w:t xml:space="preserve"> škola je</w:t>
      </w:r>
    </w:p>
    <w:p w:rsidR="00303270" w:rsidRDefault="00303270" w:rsidP="00303270">
      <w:r>
        <w:t>svoje obveze (račune koji nisu bili trošak preko</w:t>
      </w:r>
      <w:r w:rsidR="00066C2B">
        <w:t xml:space="preserve"> riznice)podmirila do 31.12.2022</w:t>
      </w:r>
      <w:r>
        <w:t>.osim računa</w:t>
      </w:r>
    </w:p>
    <w:p w:rsidR="00303270" w:rsidRDefault="00066C2B" w:rsidP="00303270">
      <w:r>
        <w:t>koji su se odnosili za 12/2022</w:t>
      </w:r>
      <w:r w:rsidR="00303270">
        <w:t>.</w:t>
      </w:r>
    </w:p>
    <w:p w:rsidR="00303270" w:rsidRDefault="00303270" w:rsidP="0063045E">
      <w:pPr>
        <w:pStyle w:val="Bezproreda"/>
        <w:rPr>
          <w:rFonts w:ascii="Arial" w:hAnsi="Arial" w:cs="Arial"/>
          <w:sz w:val="22"/>
          <w:szCs w:val="22"/>
        </w:rPr>
      </w:pPr>
    </w:p>
    <w:p w:rsidR="00480BC2" w:rsidRDefault="00D11B6C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3</w:t>
      </w:r>
      <w:r w:rsidR="00DA4713">
        <w:rPr>
          <w:rFonts w:ascii="Arial" w:hAnsi="Arial" w:cs="Arial"/>
          <w:b/>
          <w:sz w:val="22"/>
          <w:szCs w:val="22"/>
        </w:rPr>
        <w:t xml:space="preserve">-konto 165 </w:t>
      </w:r>
      <w:r w:rsidR="00CB141D">
        <w:rPr>
          <w:rFonts w:ascii="Arial" w:hAnsi="Arial" w:cs="Arial"/>
          <w:b/>
          <w:sz w:val="22"/>
          <w:szCs w:val="22"/>
        </w:rPr>
        <w:t>potraživanja</w:t>
      </w:r>
      <w:r w:rsidR="00704A6A">
        <w:rPr>
          <w:rFonts w:ascii="Arial" w:hAnsi="Arial" w:cs="Arial"/>
          <w:sz w:val="22"/>
          <w:szCs w:val="22"/>
        </w:rPr>
        <w:t xml:space="preserve"> </w:t>
      </w:r>
      <w:r w:rsidR="00CB141D">
        <w:rPr>
          <w:rFonts w:ascii="Arial" w:hAnsi="Arial" w:cs="Arial"/>
          <w:sz w:val="22"/>
          <w:szCs w:val="22"/>
        </w:rPr>
        <w:t>(</w:t>
      </w:r>
      <w:proofErr w:type="spellStart"/>
      <w:r w:rsidR="00D221AA">
        <w:rPr>
          <w:rFonts w:ascii="Arial" w:hAnsi="Arial" w:cs="Arial"/>
          <w:sz w:val="22"/>
          <w:szCs w:val="22"/>
        </w:rPr>
        <w:t>sufinaciranje</w:t>
      </w:r>
      <w:proofErr w:type="spellEnd"/>
      <w:r w:rsidR="00480BC2">
        <w:rPr>
          <w:rFonts w:ascii="Arial" w:hAnsi="Arial" w:cs="Arial"/>
          <w:sz w:val="22"/>
          <w:szCs w:val="22"/>
        </w:rPr>
        <w:t xml:space="preserve"> </w:t>
      </w:r>
      <w:r w:rsidR="00DA4713">
        <w:rPr>
          <w:rFonts w:ascii="Arial" w:hAnsi="Arial" w:cs="Arial"/>
          <w:sz w:val="22"/>
          <w:szCs w:val="22"/>
        </w:rPr>
        <w:t>školske kuhinje) iznosi 6</w:t>
      </w:r>
      <w:r w:rsidR="00DF7FFD">
        <w:rPr>
          <w:rFonts w:ascii="Arial" w:hAnsi="Arial" w:cs="Arial"/>
          <w:sz w:val="22"/>
          <w:szCs w:val="22"/>
        </w:rPr>
        <w:t>.</w:t>
      </w:r>
      <w:r w:rsidR="00DA4713">
        <w:rPr>
          <w:rFonts w:ascii="Arial" w:hAnsi="Arial" w:cs="Arial"/>
          <w:sz w:val="22"/>
          <w:szCs w:val="22"/>
        </w:rPr>
        <w:t>962,83</w:t>
      </w:r>
      <w:r w:rsidR="00EE43C1">
        <w:rPr>
          <w:rFonts w:ascii="Arial" w:hAnsi="Arial" w:cs="Arial"/>
          <w:sz w:val="22"/>
          <w:szCs w:val="22"/>
        </w:rPr>
        <w:t xml:space="preserve"> </w:t>
      </w:r>
      <w:r w:rsidR="00CB141D">
        <w:rPr>
          <w:rFonts w:ascii="Arial" w:hAnsi="Arial" w:cs="Arial"/>
          <w:sz w:val="22"/>
          <w:szCs w:val="22"/>
        </w:rPr>
        <w:t>kn</w:t>
      </w:r>
      <w:r w:rsidR="00DA4713">
        <w:rPr>
          <w:rFonts w:ascii="Arial" w:hAnsi="Arial" w:cs="Arial"/>
          <w:sz w:val="22"/>
          <w:szCs w:val="22"/>
        </w:rPr>
        <w:t xml:space="preserve"> indeks je smanjen zbog smanjenja</w:t>
      </w:r>
      <w:r w:rsidR="00A55A83">
        <w:rPr>
          <w:rFonts w:ascii="Arial" w:hAnsi="Arial" w:cs="Arial"/>
          <w:sz w:val="22"/>
          <w:szCs w:val="22"/>
        </w:rPr>
        <w:t xml:space="preserve"> školske prehrane u odnosu </w:t>
      </w:r>
      <w:r w:rsidR="00EE43C1">
        <w:rPr>
          <w:rFonts w:ascii="Arial" w:hAnsi="Arial" w:cs="Arial"/>
          <w:sz w:val="22"/>
          <w:szCs w:val="22"/>
        </w:rPr>
        <w:t xml:space="preserve">na prethodnu godinu </w:t>
      </w:r>
      <w:r w:rsidR="00DA4713">
        <w:rPr>
          <w:rFonts w:ascii="Arial" w:hAnsi="Arial" w:cs="Arial"/>
          <w:sz w:val="22"/>
          <w:szCs w:val="22"/>
        </w:rPr>
        <w:t>.</w:t>
      </w:r>
    </w:p>
    <w:p w:rsidR="00CB141D" w:rsidRPr="00D11B6C" w:rsidRDefault="00324696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4</w:t>
      </w:r>
      <w:r w:rsidR="00DA4713">
        <w:rPr>
          <w:rFonts w:ascii="Arial" w:hAnsi="Arial" w:cs="Arial"/>
          <w:b/>
          <w:sz w:val="22"/>
          <w:szCs w:val="22"/>
        </w:rPr>
        <w:t>-B 003</w:t>
      </w:r>
      <w:r w:rsidR="00CB141D">
        <w:rPr>
          <w:rFonts w:ascii="Arial" w:hAnsi="Arial" w:cs="Arial"/>
          <w:b/>
          <w:sz w:val="22"/>
          <w:szCs w:val="22"/>
        </w:rPr>
        <w:t xml:space="preserve"> </w:t>
      </w:r>
      <w:r w:rsidR="00D11B6C">
        <w:rPr>
          <w:rFonts w:ascii="Arial" w:hAnsi="Arial" w:cs="Arial"/>
          <w:b/>
          <w:sz w:val="22"/>
          <w:szCs w:val="22"/>
        </w:rPr>
        <w:t>(</w:t>
      </w:r>
      <w:r w:rsidR="00D11B6C" w:rsidRPr="00D11B6C">
        <w:rPr>
          <w:rFonts w:ascii="Arial" w:hAnsi="Arial" w:cs="Arial"/>
          <w:b/>
          <w:sz w:val="22"/>
          <w:szCs w:val="22"/>
        </w:rPr>
        <w:t>obveze i vlastiti izvori )</w:t>
      </w:r>
      <w:r w:rsidR="00D11B6C">
        <w:rPr>
          <w:rFonts w:ascii="Arial" w:hAnsi="Arial" w:cs="Arial"/>
          <w:b/>
          <w:sz w:val="22"/>
          <w:szCs w:val="22"/>
        </w:rPr>
        <w:t xml:space="preserve"> </w:t>
      </w:r>
      <w:r w:rsidR="00DA4713">
        <w:rPr>
          <w:rFonts w:ascii="Arial" w:hAnsi="Arial" w:cs="Arial"/>
          <w:sz w:val="22"/>
          <w:szCs w:val="22"/>
        </w:rPr>
        <w:t>su smanjeni( 7.993.978,64</w:t>
      </w:r>
      <w:r>
        <w:rPr>
          <w:rFonts w:ascii="Arial" w:hAnsi="Arial" w:cs="Arial"/>
          <w:sz w:val="22"/>
          <w:szCs w:val="22"/>
        </w:rPr>
        <w:t xml:space="preserve"> kn)</w:t>
      </w:r>
      <w:r w:rsidR="00D11B6C">
        <w:rPr>
          <w:rFonts w:ascii="Arial" w:hAnsi="Arial" w:cs="Arial"/>
          <w:sz w:val="22"/>
          <w:szCs w:val="22"/>
        </w:rPr>
        <w:t xml:space="preserve"> u odnosu na prethodnu go</w:t>
      </w:r>
      <w:r w:rsidR="00DA4713">
        <w:rPr>
          <w:rFonts w:ascii="Arial" w:hAnsi="Arial" w:cs="Arial"/>
          <w:sz w:val="22"/>
          <w:szCs w:val="22"/>
        </w:rPr>
        <w:t xml:space="preserve">dinu </w:t>
      </w:r>
    </w:p>
    <w:p w:rsidR="00CB141D" w:rsidRPr="001846A4" w:rsidRDefault="00CB141D" w:rsidP="0063045E">
      <w:pPr>
        <w:pStyle w:val="Bezproreda"/>
        <w:rPr>
          <w:rFonts w:ascii="Arial" w:hAnsi="Arial" w:cs="Arial"/>
          <w:sz w:val="22"/>
          <w:szCs w:val="22"/>
        </w:rPr>
      </w:pPr>
      <w:r w:rsidRPr="001846A4">
        <w:rPr>
          <w:rFonts w:ascii="Arial" w:hAnsi="Arial" w:cs="Arial"/>
          <w:b/>
          <w:sz w:val="22"/>
          <w:szCs w:val="22"/>
        </w:rPr>
        <w:tab/>
      </w:r>
      <w:r w:rsidRPr="001846A4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1846A4">
        <w:rPr>
          <w:rFonts w:ascii="Arial" w:hAnsi="Arial" w:cs="Arial"/>
          <w:b/>
          <w:sz w:val="22"/>
          <w:szCs w:val="22"/>
        </w:rPr>
        <w:tab/>
      </w:r>
    </w:p>
    <w:p w:rsidR="0063045E" w:rsidRDefault="00480BC2" w:rsidP="0063045E">
      <w:pPr>
        <w:pStyle w:val="Bezprored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5D641F" w:rsidRPr="005D641F">
        <w:rPr>
          <w:rFonts w:ascii="Arial" w:hAnsi="Arial" w:cs="Arial"/>
          <w:b/>
          <w:sz w:val="22"/>
          <w:szCs w:val="22"/>
        </w:rPr>
        <w:t>ilješka br</w:t>
      </w:r>
      <w:r w:rsidR="00087ADA">
        <w:rPr>
          <w:rFonts w:ascii="Arial" w:hAnsi="Arial" w:cs="Arial"/>
          <w:b/>
          <w:sz w:val="22"/>
          <w:szCs w:val="22"/>
        </w:rPr>
        <w:t xml:space="preserve">oj </w:t>
      </w:r>
      <w:r w:rsidR="00324696">
        <w:rPr>
          <w:rFonts w:ascii="Arial" w:hAnsi="Arial" w:cs="Arial"/>
          <w:b/>
          <w:sz w:val="22"/>
          <w:szCs w:val="22"/>
        </w:rPr>
        <w:t>5</w:t>
      </w:r>
      <w:r w:rsidR="005D641F" w:rsidRPr="005D641F">
        <w:rPr>
          <w:rFonts w:ascii="Arial" w:hAnsi="Arial" w:cs="Arial"/>
          <w:b/>
          <w:sz w:val="22"/>
          <w:szCs w:val="22"/>
        </w:rPr>
        <w:t>-</w:t>
      </w:r>
      <w:r w:rsidR="00DA4713">
        <w:rPr>
          <w:rFonts w:ascii="Arial" w:hAnsi="Arial" w:cs="Arial"/>
          <w:b/>
          <w:sz w:val="22"/>
          <w:szCs w:val="22"/>
        </w:rPr>
        <w:t xml:space="preserve">konto 231 i 232 </w:t>
      </w:r>
      <w:r w:rsidR="001E00DD">
        <w:rPr>
          <w:rFonts w:ascii="Arial" w:hAnsi="Arial" w:cs="Arial"/>
          <w:b/>
          <w:sz w:val="22"/>
          <w:szCs w:val="22"/>
        </w:rPr>
        <w:t xml:space="preserve">obveze za rashode poslovanja </w:t>
      </w:r>
    </w:p>
    <w:p w:rsidR="001E00DD" w:rsidRPr="001E00DD" w:rsidRDefault="00DA4713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-dospjele </w:t>
      </w:r>
      <w:r w:rsidR="001E00DD" w:rsidRPr="001E00DD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 xml:space="preserve">povećane </w:t>
      </w:r>
      <w:r w:rsidR="001E00DD" w:rsidRPr="001E00DD">
        <w:rPr>
          <w:rFonts w:ascii="Arial" w:hAnsi="Arial" w:cs="Arial"/>
          <w:sz w:val="22"/>
          <w:szCs w:val="22"/>
        </w:rPr>
        <w:t>u odnosu na prethodnu godinu</w:t>
      </w:r>
      <w:r>
        <w:rPr>
          <w:rFonts w:ascii="Arial" w:hAnsi="Arial" w:cs="Arial"/>
          <w:sz w:val="22"/>
          <w:szCs w:val="22"/>
        </w:rPr>
        <w:t xml:space="preserve"> 416.922,59 </w:t>
      </w:r>
      <w:r w:rsidR="00F647E9">
        <w:rPr>
          <w:rFonts w:ascii="Arial" w:hAnsi="Arial" w:cs="Arial"/>
          <w:sz w:val="22"/>
          <w:szCs w:val="22"/>
        </w:rPr>
        <w:t>kn</w:t>
      </w:r>
      <w:r>
        <w:rPr>
          <w:rFonts w:ascii="Arial" w:hAnsi="Arial" w:cs="Arial"/>
          <w:sz w:val="22"/>
          <w:szCs w:val="22"/>
        </w:rPr>
        <w:t>(obveze za zaposlene)</w:t>
      </w:r>
    </w:p>
    <w:p w:rsidR="00D221AA" w:rsidRDefault="00DA4713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-dospjele</w:t>
      </w:r>
      <w:r w:rsidR="001E00DD">
        <w:rPr>
          <w:rFonts w:ascii="Arial" w:hAnsi="Arial" w:cs="Arial"/>
          <w:sz w:val="22"/>
          <w:szCs w:val="22"/>
        </w:rPr>
        <w:t xml:space="preserve"> su povećanje </w:t>
      </w:r>
      <w:r>
        <w:rPr>
          <w:rFonts w:ascii="Arial" w:hAnsi="Arial" w:cs="Arial"/>
          <w:sz w:val="22"/>
          <w:szCs w:val="22"/>
        </w:rPr>
        <w:t>u odnosu na prethodnu godinu   85</w:t>
      </w:r>
      <w:r w:rsidR="00F647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413,10</w:t>
      </w:r>
      <w:r w:rsidR="00F647E9">
        <w:rPr>
          <w:rFonts w:ascii="Arial" w:hAnsi="Arial" w:cs="Arial"/>
          <w:sz w:val="22"/>
          <w:szCs w:val="22"/>
        </w:rPr>
        <w:t xml:space="preserve"> kn(</w:t>
      </w:r>
      <w:proofErr w:type="spellStart"/>
      <w:r w:rsidR="00F647E9">
        <w:rPr>
          <w:rFonts w:ascii="Arial" w:hAnsi="Arial" w:cs="Arial"/>
          <w:sz w:val="22"/>
          <w:szCs w:val="22"/>
        </w:rPr>
        <w:t>mat.rashodi</w:t>
      </w:r>
      <w:proofErr w:type="spellEnd"/>
      <w:r w:rsidR="00F647E9">
        <w:rPr>
          <w:rFonts w:ascii="Arial" w:hAnsi="Arial" w:cs="Arial"/>
          <w:sz w:val="22"/>
          <w:szCs w:val="22"/>
        </w:rPr>
        <w:t>)</w:t>
      </w:r>
    </w:p>
    <w:p w:rsidR="003D0DFF" w:rsidRDefault="003D0DFF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Napomena:</w:t>
      </w:r>
    </w:p>
    <w:p w:rsidR="00087ADA" w:rsidRPr="00BA5F3C" w:rsidRDefault="00087ADA" w:rsidP="00087ADA">
      <w:pPr>
        <w:pStyle w:val="Bezproreda"/>
        <w:rPr>
          <w:rFonts w:ascii="Arial" w:hAnsi="Arial" w:cs="Arial"/>
          <w:b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</w:t>
      </w:r>
      <w:r>
        <w:rPr>
          <w:rFonts w:ascii="Arial" w:hAnsi="Arial" w:cs="Arial"/>
          <w:b/>
          <w:sz w:val="22"/>
          <w:szCs w:val="22"/>
        </w:rPr>
        <w:t xml:space="preserve">oj </w:t>
      </w:r>
      <w:r w:rsidR="003F1EC7">
        <w:rPr>
          <w:rFonts w:ascii="Arial" w:hAnsi="Arial" w:cs="Arial"/>
          <w:b/>
          <w:sz w:val="22"/>
          <w:szCs w:val="22"/>
        </w:rPr>
        <w:t>6</w:t>
      </w:r>
      <w:r w:rsidRPr="005D641F">
        <w:rPr>
          <w:rFonts w:ascii="Arial" w:hAnsi="Arial" w:cs="Arial"/>
          <w:b/>
          <w:sz w:val="22"/>
          <w:szCs w:val="22"/>
        </w:rPr>
        <w:t>-</w:t>
      </w:r>
      <w:r w:rsidRPr="00BA5F3C">
        <w:rPr>
          <w:rFonts w:ascii="Arial" w:hAnsi="Arial" w:cs="Arial"/>
          <w:b/>
          <w:sz w:val="22"/>
          <w:szCs w:val="22"/>
        </w:rPr>
        <w:t>Obvezne bilješke uz Bilancu iz čl.14.Pravilnika ne iskazuju se, jer školska ustanova takve podatke nema iskazane u svojim poslovnim knjigama i Bilanci.</w:t>
      </w:r>
    </w:p>
    <w:p w:rsidR="00B36B00" w:rsidRDefault="00B36B00" w:rsidP="00FB2459">
      <w:pPr>
        <w:spacing w:line="276" w:lineRule="auto"/>
        <w:rPr>
          <w:rFonts w:ascii="Arial" w:hAnsi="Arial" w:cs="Arial"/>
          <w:szCs w:val="22"/>
        </w:rPr>
      </w:pPr>
    </w:p>
    <w:p w:rsidR="007452D6" w:rsidRDefault="007452D6" w:rsidP="007452D6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5D641F" w:rsidRPr="00BE3A23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EB4513" w:rsidRDefault="00BA5F3C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</w:t>
      </w:r>
      <w:r w:rsidR="003F1EC7">
        <w:rPr>
          <w:rFonts w:ascii="Arial" w:hAnsi="Arial" w:cs="Arial"/>
          <w:b/>
          <w:color w:val="262626"/>
          <w:szCs w:val="22"/>
        </w:rPr>
        <w:t>7</w:t>
      </w:r>
      <w:r w:rsidR="00F647E9">
        <w:rPr>
          <w:rFonts w:ascii="Arial" w:hAnsi="Arial" w:cs="Arial"/>
          <w:b/>
          <w:color w:val="262626"/>
          <w:szCs w:val="22"/>
        </w:rPr>
        <w:t xml:space="preserve">-konto 6631 i 6632 </w:t>
      </w:r>
      <w:r w:rsidR="003077D6">
        <w:rPr>
          <w:rFonts w:ascii="Arial" w:hAnsi="Arial" w:cs="Arial"/>
          <w:b/>
          <w:color w:val="262626"/>
          <w:szCs w:val="22"/>
        </w:rPr>
        <w:t>pomoći proračunu iz drugih proračuna i izvanproračunskim</w:t>
      </w:r>
      <w:r w:rsidR="00475DF3">
        <w:rPr>
          <w:rFonts w:ascii="Arial" w:hAnsi="Arial" w:cs="Arial"/>
          <w:b/>
          <w:color w:val="262626"/>
          <w:szCs w:val="22"/>
        </w:rPr>
        <w:t xml:space="preserve"> korisni</w:t>
      </w:r>
      <w:r w:rsidR="003077D6">
        <w:rPr>
          <w:rFonts w:ascii="Arial" w:hAnsi="Arial" w:cs="Arial"/>
          <w:b/>
          <w:color w:val="262626"/>
          <w:szCs w:val="22"/>
        </w:rPr>
        <w:t>cima</w:t>
      </w:r>
      <w:r w:rsidR="00EB4513">
        <w:rPr>
          <w:rFonts w:ascii="Arial" w:hAnsi="Arial" w:cs="Arial"/>
          <w:b/>
          <w:color w:val="262626"/>
          <w:szCs w:val="22"/>
        </w:rPr>
        <w:t>-</w:t>
      </w:r>
      <w:r w:rsidR="003077D6">
        <w:rPr>
          <w:rFonts w:ascii="Arial" w:hAnsi="Arial" w:cs="Arial"/>
          <w:b/>
          <w:color w:val="262626"/>
          <w:szCs w:val="22"/>
        </w:rPr>
        <w:t xml:space="preserve"> </w:t>
      </w:r>
      <w:r w:rsidR="00F647E9">
        <w:rPr>
          <w:rFonts w:ascii="Arial" w:hAnsi="Arial" w:cs="Arial"/>
          <w:szCs w:val="22"/>
        </w:rPr>
        <w:t xml:space="preserve">smanjeni su u odnosu na </w:t>
      </w:r>
      <w:proofErr w:type="spellStart"/>
      <w:r w:rsidR="00F647E9">
        <w:rPr>
          <w:rFonts w:ascii="Arial" w:hAnsi="Arial" w:cs="Arial"/>
          <w:szCs w:val="22"/>
        </w:rPr>
        <w:t>prehodno</w:t>
      </w:r>
      <w:proofErr w:type="spellEnd"/>
      <w:r w:rsidR="00F647E9">
        <w:rPr>
          <w:rFonts w:ascii="Arial" w:hAnsi="Arial" w:cs="Arial"/>
          <w:szCs w:val="22"/>
        </w:rPr>
        <w:t xml:space="preserve"> izvještajno </w:t>
      </w:r>
      <w:proofErr w:type="spellStart"/>
      <w:r w:rsidR="00F647E9">
        <w:rPr>
          <w:rFonts w:ascii="Arial" w:hAnsi="Arial" w:cs="Arial"/>
          <w:szCs w:val="22"/>
        </w:rPr>
        <w:t>razdoblje.Škola</w:t>
      </w:r>
      <w:proofErr w:type="spellEnd"/>
      <w:r w:rsidR="00F647E9">
        <w:rPr>
          <w:rFonts w:ascii="Arial" w:hAnsi="Arial" w:cs="Arial"/>
          <w:szCs w:val="22"/>
        </w:rPr>
        <w:t xml:space="preserve"> je dobila pomoć od grada u iznosu do 6.200,00 kn i donacija ŠSD u iznosu od 500,00 kn </w:t>
      </w:r>
    </w:p>
    <w:p w:rsidR="00EB4513" w:rsidRPr="00EB4513" w:rsidRDefault="003F1EC7" w:rsidP="00475DF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Bilješka broj 8</w:t>
      </w:r>
      <w:r w:rsidR="00F647E9">
        <w:rPr>
          <w:rFonts w:ascii="Arial" w:hAnsi="Arial" w:cs="Arial"/>
          <w:b/>
          <w:szCs w:val="22"/>
        </w:rPr>
        <w:t xml:space="preserve">-konto 6361 i 6362 </w:t>
      </w:r>
      <w:r w:rsidR="00EB4513" w:rsidRPr="00EB4513">
        <w:rPr>
          <w:rFonts w:ascii="Arial" w:hAnsi="Arial" w:cs="Arial"/>
          <w:b/>
          <w:szCs w:val="22"/>
        </w:rPr>
        <w:t xml:space="preserve"> pomoći proračunskim korisnicima iz proračuna koji im nije nadležan</w:t>
      </w:r>
    </w:p>
    <w:p w:rsidR="00046443" w:rsidRDefault="00EB4513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Povećanje u odnosu na pre</w:t>
      </w:r>
      <w:r w:rsidR="00CD7F32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hodnu godinu</w:t>
      </w:r>
      <w:r w:rsidR="00F647E9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odnosi se uvećanje i isplatu plaća koje su isplaćene</w:t>
      </w:r>
    </w:p>
    <w:p w:rsidR="00F647E9" w:rsidRDefault="00EB4513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sudskim presudama</w:t>
      </w:r>
      <w:r w:rsidR="00F647E9">
        <w:rPr>
          <w:rFonts w:ascii="Arial" w:hAnsi="Arial" w:cs="Arial"/>
          <w:szCs w:val="22"/>
        </w:rPr>
        <w:t xml:space="preserve"> kao i na povećanje plaća i naknada plaća prema TKU za zaposlenike.</w:t>
      </w:r>
    </w:p>
    <w:p w:rsidR="00DC0E27" w:rsidRDefault="00F647E9" w:rsidP="00036CB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Bilješka broj 9-konto 6526 Ostali nespomenuti </w:t>
      </w:r>
      <w:r w:rsidR="00552A52">
        <w:rPr>
          <w:rFonts w:ascii="Arial" w:hAnsi="Arial" w:cs="Arial"/>
          <w:b/>
          <w:szCs w:val="22"/>
        </w:rPr>
        <w:t>prihodi</w:t>
      </w:r>
    </w:p>
    <w:p w:rsidR="00552A52" w:rsidRPr="00552A52" w:rsidRDefault="00552A52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552A52">
        <w:rPr>
          <w:rFonts w:ascii="Arial" w:hAnsi="Arial" w:cs="Arial"/>
          <w:szCs w:val="22"/>
        </w:rPr>
        <w:t>Povećani su odnosu na prethodnu godinu zbog povećanja troškova prehrane, i uplate za osiguranje učenika</w:t>
      </w:r>
      <w:r>
        <w:rPr>
          <w:rFonts w:ascii="Arial" w:hAnsi="Arial" w:cs="Arial"/>
          <w:szCs w:val="22"/>
        </w:rPr>
        <w:t xml:space="preserve"> 45.912,11 kn</w:t>
      </w:r>
    </w:p>
    <w:p w:rsidR="00036CB3" w:rsidRDefault="00544192" w:rsidP="00036CB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</w:t>
      </w:r>
      <w:r w:rsidR="003F1EC7">
        <w:rPr>
          <w:rFonts w:ascii="Arial" w:hAnsi="Arial" w:cs="Arial"/>
          <w:b/>
          <w:szCs w:val="22"/>
        </w:rPr>
        <w:t>eška broj 10</w:t>
      </w:r>
      <w:r w:rsidR="00552A52">
        <w:rPr>
          <w:rFonts w:ascii="Arial" w:hAnsi="Arial" w:cs="Arial"/>
          <w:b/>
          <w:szCs w:val="22"/>
        </w:rPr>
        <w:t xml:space="preserve">-konto </w:t>
      </w:r>
      <w:r w:rsidR="00CD7F32">
        <w:rPr>
          <w:rFonts w:ascii="Arial" w:hAnsi="Arial" w:cs="Arial"/>
          <w:b/>
          <w:szCs w:val="22"/>
        </w:rPr>
        <w:t>6712</w:t>
      </w:r>
      <w:r w:rsidR="00C51889" w:rsidRPr="00C51889">
        <w:rPr>
          <w:rFonts w:ascii="Arial" w:hAnsi="Arial" w:cs="Arial"/>
          <w:b/>
          <w:szCs w:val="22"/>
        </w:rPr>
        <w:t xml:space="preserve"> Prihodi iz nadležnog proračuna za </w:t>
      </w:r>
      <w:proofErr w:type="spellStart"/>
      <w:r w:rsidR="00C51889" w:rsidRPr="00C51889">
        <w:rPr>
          <w:rFonts w:ascii="Arial" w:hAnsi="Arial" w:cs="Arial"/>
          <w:b/>
          <w:szCs w:val="22"/>
        </w:rPr>
        <w:t>fin.rashoda</w:t>
      </w:r>
      <w:proofErr w:type="spellEnd"/>
      <w:r w:rsidR="00C51889" w:rsidRPr="00C51889">
        <w:rPr>
          <w:rFonts w:ascii="Arial" w:hAnsi="Arial" w:cs="Arial"/>
          <w:b/>
          <w:szCs w:val="22"/>
        </w:rPr>
        <w:t xml:space="preserve"> poslovanja-</w:t>
      </w:r>
      <w:r w:rsidR="00552A52">
        <w:rPr>
          <w:rFonts w:ascii="Arial" w:hAnsi="Arial" w:cs="Arial"/>
          <w:szCs w:val="22"/>
        </w:rPr>
        <w:t>smanjeni</w:t>
      </w:r>
      <w:r>
        <w:rPr>
          <w:rFonts w:ascii="Arial" w:hAnsi="Arial" w:cs="Arial"/>
          <w:szCs w:val="22"/>
        </w:rPr>
        <w:t xml:space="preserve"> su u odnosu na prethodnu godinu</w:t>
      </w:r>
      <w:r w:rsidR="00552A52">
        <w:rPr>
          <w:rFonts w:ascii="Arial" w:hAnsi="Arial" w:cs="Arial"/>
          <w:szCs w:val="22"/>
        </w:rPr>
        <w:t xml:space="preserve"> .ŽVS nije doznačila</w:t>
      </w:r>
      <w:r w:rsidR="0061698A">
        <w:rPr>
          <w:rFonts w:ascii="Arial" w:hAnsi="Arial" w:cs="Arial"/>
          <w:szCs w:val="22"/>
        </w:rPr>
        <w:t xml:space="preserve"> sva</w:t>
      </w:r>
      <w:r w:rsidR="00552A52">
        <w:rPr>
          <w:rFonts w:ascii="Arial" w:hAnsi="Arial" w:cs="Arial"/>
          <w:szCs w:val="22"/>
        </w:rPr>
        <w:t xml:space="preserve"> sredstva za troškove poslovanja koje je škola imala prema kriteriju.</w:t>
      </w:r>
      <w:r w:rsidR="0061698A">
        <w:rPr>
          <w:rFonts w:ascii="Arial" w:hAnsi="Arial" w:cs="Arial"/>
          <w:szCs w:val="22"/>
        </w:rPr>
        <w:t>(10.479.47 kn)</w:t>
      </w:r>
    </w:p>
    <w:p w:rsidR="00C51889" w:rsidRDefault="003F1EC7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11</w:t>
      </w:r>
      <w:r w:rsidR="00CD7F32">
        <w:rPr>
          <w:rFonts w:ascii="Arial" w:hAnsi="Arial" w:cs="Arial"/>
          <w:b/>
          <w:szCs w:val="22"/>
        </w:rPr>
        <w:t>-konto 3113</w:t>
      </w:r>
      <w:r w:rsidR="00C51889">
        <w:rPr>
          <w:rFonts w:ascii="Arial" w:hAnsi="Arial" w:cs="Arial"/>
          <w:b/>
          <w:szCs w:val="22"/>
        </w:rPr>
        <w:t xml:space="preserve"> Plaće za prekovremeni rad –</w:t>
      </w:r>
      <w:r w:rsidR="00552A52">
        <w:rPr>
          <w:rFonts w:ascii="Arial" w:hAnsi="Arial" w:cs="Arial"/>
          <w:szCs w:val="22"/>
        </w:rPr>
        <w:t>povećali su se u odnosu na pret</w:t>
      </w:r>
      <w:r w:rsidR="00C51889" w:rsidRPr="0030177F">
        <w:rPr>
          <w:rFonts w:ascii="Arial" w:hAnsi="Arial" w:cs="Arial"/>
          <w:szCs w:val="22"/>
        </w:rPr>
        <w:t xml:space="preserve">hodnu godinu </w:t>
      </w:r>
      <w:r w:rsidR="00552A52">
        <w:rPr>
          <w:rFonts w:ascii="Arial" w:hAnsi="Arial" w:cs="Arial"/>
          <w:szCs w:val="22"/>
        </w:rPr>
        <w:t>20.676,44</w:t>
      </w:r>
      <w:r w:rsidR="00B629C8">
        <w:rPr>
          <w:rFonts w:ascii="Arial" w:hAnsi="Arial" w:cs="Arial"/>
          <w:szCs w:val="22"/>
        </w:rPr>
        <w:t xml:space="preserve"> broj</w:t>
      </w:r>
      <w:r w:rsidR="0030177F" w:rsidRPr="0030177F">
        <w:rPr>
          <w:rFonts w:ascii="Arial" w:hAnsi="Arial" w:cs="Arial"/>
          <w:szCs w:val="22"/>
        </w:rPr>
        <w:t xml:space="preserve"> zaposlenika koji su bili na bolovanju (u izolaciji ili</w:t>
      </w:r>
      <w:r w:rsidR="0030177F">
        <w:rPr>
          <w:rFonts w:ascii="Arial" w:hAnsi="Arial" w:cs="Arial"/>
          <w:b/>
          <w:szCs w:val="22"/>
        </w:rPr>
        <w:t xml:space="preserve"> </w:t>
      </w:r>
      <w:r w:rsidR="0030177F" w:rsidRPr="0030177F">
        <w:rPr>
          <w:rFonts w:ascii="Arial" w:hAnsi="Arial" w:cs="Arial"/>
          <w:szCs w:val="22"/>
        </w:rPr>
        <w:t>samoizolaciji)</w:t>
      </w:r>
      <w:r w:rsidR="0030177F">
        <w:rPr>
          <w:rFonts w:ascii="Arial" w:hAnsi="Arial" w:cs="Arial"/>
          <w:szCs w:val="22"/>
        </w:rPr>
        <w:t>.</w:t>
      </w:r>
    </w:p>
    <w:p w:rsidR="0030177F" w:rsidRPr="00C51889" w:rsidRDefault="003F1EC7" w:rsidP="00036CB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Bilješka broj  12</w:t>
      </w:r>
      <w:r w:rsidR="00CD7F32">
        <w:rPr>
          <w:rFonts w:ascii="Arial" w:hAnsi="Arial" w:cs="Arial"/>
          <w:b/>
          <w:szCs w:val="22"/>
        </w:rPr>
        <w:t>-konto3114</w:t>
      </w:r>
      <w:r w:rsidR="0030177F" w:rsidRPr="00B65615">
        <w:rPr>
          <w:rFonts w:ascii="Arial" w:hAnsi="Arial" w:cs="Arial"/>
          <w:b/>
          <w:szCs w:val="22"/>
        </w:rPr>
        <w:t>-Plaće za posebne uvjete rada</w:t>
      </w:r>
      <w:r w:rsidR="0030177F">
        <w:rPr>
          <w:rFonts w:ascii="Arial" w:hAnsi="Arial" w:cs="Arial"/>
          <w:szCs w:val="22"/>
        </w:rPr>
        <w:t xml:space="preserve"> povećane su odnos</w:t>
      </w:r>
      <w:r w:rsidR="0061698A">
        <w:rPr>
          <w:rFonts w:ascii="Arial" w:hAnsi="Arial" w:cs="Arial"/>
          <w:szCs w:val="22"/>
        </w:rPr>
        <w:t>u na prethodnu godinu</w:t>
      </w:r>
      <w:r w:rsidR="0030177F">
        <w:rPr>
          <w:rFonts w:ascii="Arial" w:hAnsi="Arial" w:cs="Arial"/>
          <w:szCs w:val="22"/>
        </w:rPr>
        <w:t xml:space="preserve"> </w:t>
      </w:r>
      <w:r w:rsidR="00B65615">
        <w:rPr>
          <w:rFonts w:ascii="Arial" w:hAnsi="Arial" w:cs="Arial"/>
          <w:szCs w:val="22"/>
        </w:rPr>
        <w:t>zbog p</w:t>
      </w:r>
      <w:r w:rsidR="00B629C8">
        <w:rPr>
          <w:rFonts w:ascii="Arial" w:hAnsi="Arial" w:cs="Arial"/>
          <w:szCs w:val="22"/>
        </w:rPr>
        <w:t>o</w:t>
      </w:r>
      <w:r w:rsidR="00CD7F32">
        <w:rPr>
          <w:rFonts w:ascii="Arial" w:hAnsi="Arial" w:cs="Arial"/>
          <w:szCs w:val="22"/>
        </w:rPr>
        <w:t xml:space="preserve">većanja dodatka na plaće 140.871,23 </w:t>
      </w:r>
      <w:r w:rsidR="00B65615">
        <w:rPr>
          <w:rFonts w:ascii="Arial" w:hAnsi="Arial" w:cs="Arial"/>
          <w:szCs w:val="22"/>
        </w:rPr>
        <w:t>kn</w:t>
      </w:r>
    </w:p>
    <w:p w:rsidR="00FE4A77" w:rsidRPr="001D569C" w:rsidRDefault="00BA5F3C" w:rsidP="00C74018">
      <w:pPr>
        <w:shd w:val="clear" w:color="auto" w:fill="FFFFFF"/>
        <w:spacing w:line="276" w:lineRule="auto"/>
        <w:rPr>
          <w:rFonts w:ascii="Arial" w:eastAsia="Times New Roman" w:hAnsi="Arial" w:cs="Arial"/>
          <w:bCs/>
          <w:color w:val="000000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3F1EC7">
        <w:rPr>
          <w:rFonts w:ascii="Arial" w:hAnsi="Arial" w:cs="Arial"/>
          <w:b/>
          <w:szCs w:val="22"/>
        </w:rPr>
        <w:t>13</w:t>
      </w:r>
      <w:r w:rsidR="00CD7F32">
        <w:rPr>
          <w:rFonts w:ascii="Arial" w:hAnsi="Arial" w:cs="Arial"/>
          <w:b/>
          <w:szCs w:val="22"/>
        </w:rPr>
        <w:t>–konto 312</w:t>
      </w:r>
      <w:r w:rsidR="0063360B">
        <w:rPr>
          <w:rFonts w:ascii="Arial" w:hAnsi="Arial" w:cs="Arial"/>
          <w:b/>
          <w:szCs w:val="22"/>
        </w:rPr>
        <w:t xml:space="preserve">- </w:t>
      </w:r>
      <w:r w:rsidR="00B65615">
        <w:rPr>
          <w:rFonts w:ascii="Arial" w:hAnsi="Arial" w:cs="Arial"/>
          <w:b/>
          <w:szCs w:val="22"/>
        </w:rPr>
        <w:t>Ostale rashodi za zaposlene</w:t>
      </w:r>
      <w:r w:rsidR="002C7784">
        <w:rPr>
          <w:rFonts w:ascii="Arial" w:hAnsi="Arial" w:cs="Arial"/>
          <w:b/>
          <w:szCs w:val="22"/>
        </w:rPr>
        <w:t xml:space="preserve"> zaposlenima</w:t>
      </w:r>
      <w:r w:rsidR="0061698A">
        <w:rPr>
          <w:rFonts w:ascii="Arial" w:hAnsi="Arial" w:cs="Arial"/>
          <w:szCs w:val="22"/>
        </w:rPr>
        <w:t xml:space="preserve"> – Povećan je zbog prava </w:t>
      </w:r>
      <w:r w:rsidR="00CD7F32">
        <w:rPr>
          <w:rFonts w:ascii="Arial" w:hAnsi="Arial" w:cs="Arial"/>
          <w:szCs w:val="22"/>
        </w:rPr>
        <w:t xml:space="preserve"> prema </w:t>
      </w:r>
      <w:r w:rsidR="00B65615">
        <w:rPr>
          <w:rFonts w:ascii="Arial" w:hAnsi="Arial" w:cs="Arial"/>
          <w:szCs w:val="22"/>
        </w:rPr>
        <w:t>Kolektivnom ugovoru za zaposlenike u javnim službama.</w:t>
      </w:r>
      <w:r w:rsidR="00B629C8">
        <w:rPr>
          <w:rFonts w:ascii="Arial" w:hAnsi="Arial" w:cs="Arial"/>
          <w:szCs w:val="22"/>
        </w:rPr>
        <w:t>(</w:t>
      </w:r>
      <w:proofErr w:type="spellStart"/>
      <w:r w:rsidR="00B629C8">
        <w:rPr>
          <w:rFonts w:ascii="Arial" w:hAnsi="Arial" w:cs="Arial"/>
          <w:szCs w:val="22"/>
        </w:rPr>
        <w:t>regres,božićnice,dar</w:t>
      </w:r>
      <w:proofErr w:type="spellEnd"/>
      <w:r w:rsidR="00B629C8">
        <w:rPr>
          <w:rFonts w:ascii="Arial" w:hAnsi="Arial" w:cs="Arial"/>
          <w:szCs w:val="22"/>
        </w:rPr>
        <w:t xml:space="preserve"> </w:t>
      </w:r>
      <w:proofErr w:type="spellStart"/>
      <w:r w:rsidR="00B629C8">
        <w:rPr>
          <w:rFonts w:ascii="Arial" w:hAnsi="Arial" w:cs="Arial"/>
          <w:szCs w:val="22"/>
        </w:rPr>
        <w:t>dijeci,jubilarne</w:t>
      </w:r>
      <w:proofErr w:type="spellEnd"/>
      <w:r w:rsidR="00B629C8">
        <w:rPr>
          <w:rFonts w:ascii="Arial" w:hAnsi="Arial" w:cs="Arial"/>
          <w:szCs w:val="22"/>
        </w:rPr>
        <w:t xml:space="preserve"> nagrade)</w:t>
      </w:r>
      <w:r w:rsidR="00CD7F32">
        <w:rPr>
          <w:rFonts w:ascii="Arial" w:hAnsi="Arial" w:cs="Arial"/>
          <w:szCs w:val="22"/>
        </w:rPr>
        <w:t>193.525,59 kn</w:t>
      </w:r>
    </w:p>
    <w:p w:rsidR="00FE4A77" w:rsidRDefault="003F1EC7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14</w:t>
      </w:r>
      <w:r w:rsidR="002F44DA" w:rsidRPr="002F44DA">
        <w:rPr>
          <w:rFonts w:ascii="Arial" w:hAnsi="Arial" w:cs="Arial"/>
          <w:b/>
          <w:szCs w:val="22"/>
        </w:rPr>
        <w:t xml:space="preserve"> –</w:t>
      </w:r>
      <w:r w:rsidR="00CD7F32">
        <w:rPr>
          <w:rFonts w:ascii="Arial" w:hAnsi="Arial" w:cs="Arial"/>
          <w:b/>
          <w:szCs w:val="22"/>
        </w:rPr>
        <w:t>konto 3211 i 3212</w:t>
      </w:r>
      <w:r w:rsidR="00B65615">
        <w:rPr>
          <w:rFonts w:ascii="Arial" w:hAnsi="Arial" w:cs="Arial"/>
          <w:b/>
          <w:szCs w:val="22"/>
        </w:rPr>
        <w:t xml:space="preserve"> Naknade troškova zaposlenicima</w:t>
      </w:r>
      <w:r w:rsidR="002F44DA">
        <w:rPr>
          <w:rFonts w:ascii="Arial" w:hAnsi="Arial" w:cs="Arial"/>
          <w:b/>
          <w:szCs w:val="22"/>
        </w:rPr>
        <w:t xml:space="preserve"> </w:t>
      </w:r>
      <w:r w:rsidR="00B65615">
        <w:rPr>
          <w:rFonts w:ascii="Arial" w:hAnsi="Arial" w:cs="Arial"/>
          <w:b/>
          <w:szCs w:val="22"/>
        </w:rPr>
        <w:t>–</w:t>
      </w:r>
      <w:r w:rsidR="00B629C8">
        <w:rPr>
          <w:rFonts w:ascii="Arial" w:hAnsi="Arial" w:cs="Arial"/>
          <w:szCs w:val="22"/>
        </w:rPr>
        <w:t>povećan je u odnosu na prethodnu godinu</w:t>
      </w:r>
      <w:r w:rsidR="0061698A">
        <w:rPr>
          <w:rFonts w:ascii="Arial" w:hAnsi="Arial" w:cs="Arial"/>
          <w:szCs w:val="22"/>
        </w:rPr>
        <w:t xml:space="preserve"> radi </w:t>
      </w:r>
      <w:r w:rsidR="00CD7F32">
        <w:rPr>
          <w:rFonts w:ascii="Arial" w:hAnsi="Arial" w:cs="Arial"/>
          <w:szCs w:val="22"/>
        </w:rPr>
        <w:t>povećanja troškova cijene goriva 165.645,58 kn</w:t>
      </w:r>
    </w:p>
    <w:p w:rsidR="00B30007" w:rsidRPr="00550A3D" w:rsidRDefault="003F1EC7" w:rsidP="00B30007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15</w:t>
      </w:r>
      <w:r w:rsidR="006B23E0">
        <w:rPr>
          <w:rFonts w:ascii="Arial" w:hAnsi="Arial" w:cs="Arial"/>
          <w:b/>
          <w:szCs w:val="22"/>
        </w:rPr>
        <w:t>-konto 3213</w:t>
      </w:r>
      <w:r w:rsidR="00AF1CB6" w:rsidRPr="00AF1CB6">
        <w:rPr>
          <w:rFonts w:ascii="Arial" w:hAnsi="Arial" w:cs="Arial"/>
          <w:b/>
          <w:szCs w:val="22"/>
        </w:rPr>
        <w:t xml:space="preserve"> Stručno usavršavanje zaposlenika</w:t>
      </w:r>
      <w:r w:rsidR="00AF1CB6">
        <w:rPr>
          <w:rFonts w:ascii="Arial" w:hAnsi="Arial" w:cs="Arial"/>
          <w:b/>
          <w:szCs w:val="22"/>
        </w:rPr>
        <w:t>-</w:t>
      </w:r>
      <w:r w:rsidR="006B23E0">
        <w:rPr>
          <w:rFonts w:ascii="Arial" w:hAnsi="Arial" w:cs="Arial"/>
          <w:szCs w:val="22"/>
        </w:rPr>
        <w:t>povećan</w:t>
      </w:r>
      <w:r w:rsidR="00AF1CB6" w:rsidRPr="00AF1CB6">
        <w:rPr>
          <w:rFonts w:ascii="Arial" w:hAnsi="Arial" w:cs="Arial"/>
          <w:szCs w:val="22"/>
        </w:rPr>
        <w:t xml:space="preserve"> je u odnosu na pre</w:t>
      </w:r>
      <w:r w:rsidR="00AF1CB6">
        <w:rPr>
          <w:rFonts w:ascii="Arial" w:hAnsi="Arial" w:cs="Arial"/>
          <w:szCs w:val="22"/>
        </w:rPr>
        <w:t>t</w:t>
      </w:r>
      <w:r w:rsidR="00AF1CB6" w:rsidRPr="00AF1CB6">
        <w:rPr>
          <w:rFonts w:ascii="Arial" w:hAnsi="Arial" w:cs="Arial"/>
          <w:szCs w:val="22"/>
        </w:rPr>
        <w:t>hodnu godinu</w:t>
      </w:r>
      <w:r w:rsidR="006B23E0">
        <w:rPr>
          <w:rFonts w:ascii="Arial" w:hAnsi="Arial" w:cs="Arial"/>
          <w:szCs w:val="22"/>
        </w:rPr>
        <w:t xml:space="preserve"> radi mogućnosti  stručnog </w:t>
      </w:r>
      <w:proofErr w:type="spellStart"/>
      <w:r w:rsidR="006B23E0">
        <w:rPr>
          <w:rFonts w:ascii="Arial" w:hAnsi="Arial" w:cs="Arial"/>
          <w:szCs w:val="22"/>
        </w:rPr>
        <w:t>usavršavanja,a</w:t>
      </w:r>
      <w:proofErr w:type="spellEnd"/>
      <w:r w:rsidR="00AC5EBF">
        <w:rPr>
          <w:rFonts w:ascii="Arial" w:hAnsi="Arial" w:cs="Arial"/>
          <w:szCs w:val="22"/>
        </w:rPr>
        <w:t xml:space="preserve"> što je uzrokoval</w:t>
      </w:r>
      <w:r w:rsidR="00550A3D">
        <w:rPr>
          <w:rFonts w:ascii="Arial" w:hAnsi="Arial" w:cs="Arial"/>
          <w:szCs w:val="22"/>
        </w:rPr>
        <w:t>a</w:t>
      </w:r>
      <w:r w:rsidR="006B23E0">
        <w:rPr>
          <w:rFonts w:ascii="Arial" w:hAnsi="Arial" w:cs="Arial"/>
          <w:szCs w:val="22"/>
        </w:rPr>
        <w:t xml:space="preserve"> prethodnih godina</w:t>
      </w:r>
      <w:r w:rsidR="00550A3D">
        <w:rPr>
          <w:rFonts w:ascii="Arial" w:hAnsi="Arial" w:cs="Arial"/>
          <w:szCs w:val="22"/>
        </w:rPr>
        <w:t xml:space="preserve"> nastala situacija zbog pandemije.</w:t>
      </w:r>
      <w:r w:rsidR="006B23E0">
        <w:rPr>
          <w:rFonts w:ascii="Arial" w:hAnsi="Arial" w:cs="Arial"/>
          <w:szCs w:val="22"/>
        </w:rPr>
        <w:t>1.500,00 kn</w:t>
      </w:r>
    </w:p>
    <w:p w:rsidR="00550A3D" w:rsidRDefault="003F1EC7" w:rsidP="00B30007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Bilješka broj 16</w:t>
      </w:r>
      <w:r w:rsidR="006B23E0">
        <w:rPr>
          <w:rFonts w:ascii="Arial" w:hAnsi="Arial" w:cs="Arial"/>
          <w:b/>
          <w:szCs w:val="22"/>
        </w:rPr>
        <w:t xml:space="preserve"> –konto </w:t>
      </w:r>
      <w:r w:rsidR="00B3036F">
        <w:rPr>
          <w:rFonts w:ascii="Arial" w:hAnsi="Arial" w:cs="Arial"/>
          <w:b/>
          <w:szCs w:val="22"/>
        </w:rPr>
        <w:t>3221 Uredski materijal</w:t>
      </w:r>
      <w:r w:rsidR="00B30007">
        <w:rPr>
          <w:rFonts w:ascii="Arial" w:hAnsi="Arial" w:cs="Arial"/>
          <w:b/>
          <w:szCs w:val="22"/>
        </w:rPr>
        <w:t xml:space="preserve"> </w:t>
      </w:r>
      <w:r w:rsidR="00550A3D">
        <w:rPr>
          <w:rFonts w:ascii="Arial" w:hAnsi="Arial" w:cs="Arial"/>
          <w:szCs w:val="22"/>
        </w:rPr>
        <w:t>povećani</w:t>
      </w:r>
      <w:r w:rsidR="00B30007" w:rsidRPr="00BA00E1">
        <w:rPr>
          <w:rFonts w:ascii="Arial" w:hAnsi="Arial" w:cs="Arial"/>
          <w:szCs w:val="22"/>
        </w:rPr>
        <w:t xml:space="preserve"> su u odnosu na prethodnu</w:t>
      </w:r>
      <w:r w:rsidR="00B30007">
        <w:rPr>
          <w:rFonts w:ascii="Arial" w:hAnsi="Arial" w:cs="Arial"/>
          <w:b/>
          <w:szCs w:val="22"/>
        </w:rPr>
        <w:t xml:space="preserve"> godinu </w:t>
      </w:r>
      <w:r w:rsidR="0060483D">
        <w:rPr>
          <w:rFonts w:ascii="Arial" w:hAnsi="Arial" w:cs="Arial"/>
          <w:szCs w:val="22"/>
        </w:rPr>
        <w:t xml:space="preserve"> 44.213,63</w:t>
      </w:r>
      <w:r w:rsidR="00550A3D">
        <w:rPr>
          <w:rFonts w:ascii="Arial" w:hAnsi="Arial" w:cs="Arial"/>
          <w:szCs w:val="22"/>
        </w:rPr>
        <w:t xml:space="preserve"> kn posebno u </w:t>
      </w:r>
      <w:r w:rsidR="0060483D">
        <w:rPr>
          <w:rFonts w:ascii="Arial" w:hAnsi="Arial" w:cs="Arial"/>
          <w:b/>
          <w:szCs w:val="22"/>
        </w:rPr>
        <w:t xml:space="preserve">dijelu konto 3222 </w:t>
      </w:r>
      <w:proofErr w:type="spellStart"/>
      <w:r w:rsidR="0060483D">
        <w:rPr>
          <w:rFonts w:ascii="Arial" w:hAnsi="Arial" w:cs="Arial"/>
          <w:b/>
          <w:szCs w:val="22"/>
        </w:rPr>
        <w:t>mat.i</w:t>
      </w:r>
      <w:proofErr w:type="spellEnd"/>
      <w:r w:rsidR="0060483D">
        <w:rPr>
          <w:rFonts w:ascii="Arial" w:hAnsi="Arial" w:cs="Arial"/>
          <w:b/>
          <w:szCs w:val="22"/>
        </w:rPr>
        <w:t xml:space="preserve"> sirovine je </w:t>
      </w:r>
      <w:r w:rsidR="0060483D" w:rsidRPr="0060483D">
        <w:rPr>
          <w:rFonts w:ascii="Arial" w:hAnsi="Arial" w:cs="Arial"/>
          <w:szCs w:val="22"/>
        </w:rPr>
        <w:t xml:space="preserve">smanjen zbog </w:t>
      </w:r>
      <w:proofErr w:type="spellStart"/>
      <w:r w:rsidR="0060483D" w:rsidRPr="0060483D">
        <w:rPr>
          <w:rFonts w:ascii="Arial" w:hAnsi="Arial" w:cs="Arial"/>
          <w:szCs w:val="22"/>
        </w:rPr>
        <w:t>smanjnih</w:t>
      </w:r>
      <w:proofErr w:type="spellEnd"/>
      <w:r w:rsidR="0060483D">
        <w:rPr>
          <w:rFonts w:ascii="Arial" w:hAnsi="Arial" w:cs="Arial"/>
          <w:b/>
          <w:szCs w:val="22"/>
        </w:rPr>
        <w:t xml:space="preserve"> </w:t>
      </w:r>
      <w:r w:rsidR="0060483D" w:rsidRPr="0060483D">
        <w:rPr>
          <w:rFonts w:ascii="Arial" w:hAnsi="Arial" w:cs="Arial"/>
          <w:szCs w:val="22"/>
        </w:rPr>
        <w:t>troškova za prehranu učenika</w:t>
      </w:r>
      <w:r w:rsidR="0060483D">
        <w:rPr>
          <w:rFonts w:ascii="Arial" w:hAnsi="Arial" w:cs="Arial"/>
          <w:b/>
          <w:szCs w:val="22"/>
        </w:rPr>
        <w:t>.</w:t>
      </w:r>
    </w:p>
    <w:p w:rsidR="00B3036F" w:rsidRDefault="00B3036F" w:rsidP="00B30007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Bilješka broj 17-konto 3223 Energija smanjeni su u odnosu na prethodnu godinu</w:t>
      </w:r>
    </w:p>
    <w:p w:rsidR="00B3036F" w:rsidRDefault="00B3036F" w:rsidP="00B30007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18-konto 3225 SI </w:t>
      </w:r>
      <w:r w:rsidRPr="00B3036F">
        <w:rPr>
          <w:rFonts w:ascii="Arial" w:hAnsi="Arial" w:cs="Arial"/>
          <w:szCs w:val="22"/>
        </w:rPr>
        <w:t xml:space="preserve">povećan je u odnosu na prethodnu </w:t>
      </w:r>
      <w:proofErr w:type="spellStart"/>
      <w:r w:rsidRPr="00B3036F">
        <w:rPr>
          <w:rFonts w:ascii="Arial" w:hAnsi="Arial" w:cs="Arial"/>
          <w:szCs w:val="22"/>
        </w:rPr>
        <w:t>godinu</w:t>
      </w:r>
      <w:r>
        <w:rPr>
          <w:rFonts w:ascii="Arial" w:hAnsi="Arial" w:cs="Arial"/>
          <w:szCs w:val="22"/>
        </w:rPr>
        <w:t>,škola</w:t>
      </w:r>
      <w:proofErr w:type="spellEnd"/>
      <w:r>
        <w:rPr>
          <w:rFonts w:ascii="Arial" w:hAnsi="Arial" w:cs="Arial"/>
          <w:szCs w:val="22"/>
        </w:rPr>
        <w:t xml:space="preserve"> je prema odluci razvrstala nabavku robe do 3.500,00 kn u sitan </w:t>
      </w:r>
      <w:proofErr w:type="spellStart"/>
      <w:r>
        <w:rPr>
          <w:rFonts w:ascii="Arial" w:hAnsi="Arial" w:cs="Arial"/>
          <w:szCs w:val="22"/>
        </w:rPr>
        <w:t>inventar,te</w:t>
      </w:r>
      <w:proofErr w:type="spellEnd"/>
      <w:r>
        <w:rPr>
          <w:rFonts w:ascii="Arial" w:hAnsi="Arial" w:cs="Arial"/>
          <w:szCs w:val="22"/>
        </w:rPr>
        <w:t xml:space="preserve"> je povećanje u odnosu na prethodnu godinu 22.903,65 kn</w:t>
      </w:r>
    </w:p>
    <w:p w:rsidR="00B3036F" w:rsidRDefault="00B3036F" w:rsidP="00B30007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0611A">
        <w:rPr>
          <w:rFonts w:ascii="Arial" w:hAnsi="Arial" w:cs="Arial"/>
          <w:b/>
          <w:szCs w:val="22"/>
        </w:rPr>
        <w:t>Bilješka broj 19-konto 323 Rashodi za usluge</w:t>
      </w:r>
      <w:r>
        <w:rPr>
          <w:rFonts w:ascii="Arial" w:hAnsi="Arial" w:cs="Arial"/>
          <w:szCs w:val="22"/>
        </w:rPr>
        <w:t>-povećani su u odnosu na prethodnu godinu</w:t>
      </w:r>
    </w:p>
    <w:p w:rsidR="00B3036F" w:rsidRPr="0060483D" w:rsidRDefault="00B3036F" w:rsidP="00B30007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458.649,70 kn</w:t>
      </w:r>
    </w:p>
    <w:p w:rsidR="00D65A8C" w:rsidRDefault="00F0611A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Bilješka broj 20-konto 329</w:t>
      </w:r>
      <w:r w:rsidR="00B30007">
        <w:rPr>
          <w:rFonts w:ascii="Arial" w:hAnsi="Arial" w:cs="Arial"/>
          <w:b/>
          <w:szCs w:val="22"/>
        </w:rPr>
        <w:t xml:space="preserve"> Ostali nespomenuti rashodi poslovanja </w:t>
      </w:r>
      <w:r w:rsidR="00B30007" w:rsidRPr="00BA00E1">
        <w:rPr>
          <w:rFonts w:ascii="Arial" w:hAnsi="Arial" w:cs="Arial"/>
          <w:szCs w:val="22"/>
        </w:rPr>
        <w:t>povećani su u odnosu</w:t>
      </w:r>
      <w:r w:rsidR="00B30007">
        <w:rPr>
          <w:rFonts w:ascii="Arial" w:hAnsi="Arial" w:cs="Arial"/>
          <w:b/>
          <w:szCs w:val="22"/>
        </w:rPr>
        <w:t xml:space="preserve"> </w:t>
      </w:r>
      <w:r w:rsidR="00B30007" w:rsidRPr="00BA00E1">
        <w:rPr>
          <w:rFonts w:ascii="Arial" w:hAnsi="Arial" w:cs="Arial"/>
          <w:szCs w:val="22"/>
        </w:rPr>
        <w:t>na prethod</w:t>
      </w:r>
      <w:r w:rsidR="00550A3D">
        <w:rPr>
          <w:rFonts w:ascii="Arial" w:hAnsi="Arial" w:cs="Arial"/>
          <w:szCs w:val="22"/>
        </w:rPr>
        <w:t xml:space="preserve">nu godinu </w:t>
      </w:r>
      <w:r w:rsidRPr="00F0611A">
        <w:rPr>
          <w:rFonts w:ascii="Arial" w:hAnsi="Arial" w:cs="Arial"/>
          <w:szCs w:val="22"/>
        </w:rPr>
        <w:t>zbog 3291,premije osiguranja koje su uvećane 15.906,04 kn</w:t>
      </w:r>
      <w:r>
        <w:rPr>
          <w:rFonts w:ascii="Arial" w:hAnsi="Arial" w:cs="Arial"/>
          <w:szCs w:val="22"/>
        </w:rPr>
        <w:t>,3295-Pristojbe i naknade 26.048,50 kn i 3296</w:t>
      </w:r>
      <w:r w:rsidR="00550A3D" w:rsidRPr="00406C86">
        <w:rPr>
          <w:rFonts w:ascii="Arial" w:hAnsi="Arial" w:cs="Arial"/>
          <w:b/>
          <w:szCs w:val="22"/>
        </w:rPr>
        <w:t xml:space="preserve"> Troš</w:t>
      </w:r>
      <w:r>
        <w:rPr>
          <w:rFonts w:ascii="Arial" w:hAnsi="Arial" w:cs="Arial"/>
          <w:b/>
          <w:szCs w:val="22"/>
        </w:rPr>
        <w:t xml:space="preserve">kovi </w:t>
      </w:r>
      <w:r w:rsidRPr="00F0611A">
        <w:rPr>
          <w:rFonts w:ascii="Arial" w:hAnsi="Arial" w:cs="Arial"/>
          <w:szCs w:val="22"/>
        </w:rPr>
        <w:t>sudskih postupaka 60</w:t>
      </w:r>
      <w:r>
        <w:rPr>
          <w:rFonts w:ascii="Arial" w:hAnsi="Arial" w:cs="Arial"/>
          <w:szCs w:val="22"/>
        </w:rPr>
        <w:t>.</w:t>
      </w:r>
      <w:r w:rsidRPr="00F0611A">
        <w:rPr>
          <w:rFonts w:ascii="Arial" w:hAnsi="Arial" w:cs="Arial"/>
          <w:szCs w:val="22"/>
        </w:rPr>
        <w:t>469,50 kn</w:t>
      </w:r>
    </w:p>
    <w:p w:rsidR="00550A3D" w:rsidRDefault="00F0611A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21-konto 343 </w:t>
      </w:r>
      <w:r w:rsidR="00550A3D" w:rsidRPr="00550A3D">
        <w:rPr>
          <w:rFonts w:ascii="Arial" w:hAnsi="Arial" w:cs="Arial"/>
          <w:b/>
          <w:szCs w:val="22"/>
        </w:rPr>
        <w:t xml:space="preserve">Ostali financijski </w:t>
      </w:r>
      <w:proofErr w:type="spellStart"/>
      <w:r w:rsidR="00550A3D" w:rsidRPr="00550A3D">
        <w:rPr>
          <w:rFonts w:ascii="Arial" w:hAnsi="Arial" w:cs="Arial"/>
          <w:b/>
          <w:szCs w:val="22"/>
        </w:rPr>
        <w:t>rahodi</w:t>
      </w:r>
      <w:proofErr w:type="spellEnd"/>
      <w:r w:rsidR="00550A3D">
        <w:rPr>
          <w:rFonts w:ascii="Arial" w:hAnsi="Arial" w:cs="Arial"/>
          <w:b/>
          <w:szCs w:val="22"/>
        </w:rPr>
        <w:t xml:space="preserve"> </w:t>
      </w:r>
      <w:r w:rsidR="00550A3D" w:rsidRPr="00406C86">
        <w:rPr>
          <w:rFonts w:ascii="Arial" w:hAnsi="Arial" w:cs="Arial"/>
          <w:szCs w:val="22"/>
        </w:rPr>
        <w:t>uvećani su zbog zateznih kamata koji</w:t>
      </w:r>
      <w:r w:rsidR="00550A3D">
        <w:rPr>
          <w:rFonts w:ascii="Arial" w:hAnsi="Arial" w:cs="Arial"/>
          <w:b/>
          <w:szCs w:val="22"/>
        </w:rPr>
        <w:t xml:space="preserve"> </w:t>
      </w:r>
      <w:r w:rsidR="00550A3D" w:rsidRPr="00406C86">
        <w:rPr>
          <w:rFonts w:ascii="Arial" w:hAnsi="Arial" w:cs="Arial"/>
          <w:szCs w:val="22"/>
        </w:rPr>
        <w:t xml:space="preserve">su nastali iz poslovnih odnosa-zatezne kamate nastale zbog sudski </w:t>
      </w:r>
      <w:proofErr w:type="spellStart"/>
      <w:r w:rsidR="00550A3D" w:rsidRPr="00406C86">
        <w:rPr>
          <w:rFonts w:ascii="Arial" w:hAnsi="Arial" w:cs="Arial"/>
          <w:szCs w:val="22"/>
        </w:rPr>
        <w:t>sporova</w:t>
      </w:r>
      <w:r w:rsidR="00406C86" w:rsidRPr="00406C86">
        <w:rPr>
          <w:rFonts w:ascii="Arial" w:hAnsi="Arial" w:cs="Arial"/>
          <w:szCs w:val="22"/>
        </w:rPr>
        <w:t>,kao</w:t>
      </w:r>
      <w:proofErr w:type="spellEnd"/>
      <w:r w:rsidR="00406C86" w:rsidRPr="00406C86">
        <w:rPr>
          <w:rFonts w:ascii="Arial" w:hAnsi="Arial" w:cs="Arial"/>
          <w:szCs w:val="22"/>
        </w:rPr>
        <w:t xml:space="preserve"> i</w:t>
      </w:r>
      <w:r w:rsidR="00406C86">
        <w:rPr>
          <w:rFonts w:ascii="Arial" w:hAnsi="Arial" w:cs="Arial"/>
          <w:b/>
          <w:szCs w:val="22"/>
        </w:rPr>
        <w:t xml:space="preserve"> </w:t>
      </w:r>
      <w:r w:rsidR="00406C86" w:rsidRPr="00406C86">
        <w:rPr>
          <w:rFonts w:ascii="Arial" w:hAnsi="Arial" w:cs="Arial"/>
          <w:szCs w:val="22"/>
        </w:rPr>
        <w:t>zakašnjela plaćanja dobavljačima koje se plaćaju putem riznice</w:t>
      </w:r>
      <w:r w:rsidR="0061698A">
        <w:rPr>
          <w:rFonts w:ascii="Arial" w:hAnsi="Arial" w:cs="Arial"/>
          <w:szCs w:val="22"/>
        </w:rPr>
        <w:t xml:space="preserve"> ,kao i povećanja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nak.bankarskih</w:t>
      </w:r>
      <w:proofErr w:type="spellEnd"/>
      <w:r>
        <w:rPr>
          <w:rFonts w:ascii="Arial" w:hAnsi="Arial" w:cs="Arial"/>
          <w:szCs w:val="22"/>
        </w:rPr>
        <w:t xml:space="preserve"> usluga </w:t>
      </w:r>
    </w:p>
    <w:p w:rsidR="00F0611A" w:rsidRPr="00550A3D" w:rsidRDefault="00F0611A" w:rsidP="001D01A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56.378,00 kn</w:t>
      </w:r>
    </w:p>
    <w:p w:rsidR="00BD2AAF" w:rsidRDefault="00B054DA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</w:t>
      </w:r>
      <w:r w:rsidR="00F0611A">
        <w:rPr>
          <w:rFonts w:ascii="Arial" w:hAnsi="Arial" w:cs="Arial"/>
          <w:b/>
          <w:szCs w:val="22"/>
        </w:rPr>
        <w:t>lješka  broj 22-konto 3722</w:t>
      </w:r>
      <w:r w:rsidR="00BA00E1">
        <w:rPr>
          <w:rFonts w:ascii="Arial" w:hAnsi="Arial" w:cs="Arial"/>
          <w:b/>
          <w:szCs w:val="22"/>
        </w:rPr>
        <w:t xml:space="preserve"> Naknade građanima i kućanstvima-</w:t>
      </w:r>
      <w:r w:rsidR="00F0611A">
        <w:rPr>
          <w:rFonts w:ascii="Arial" w:hAnsi="Arial" w:cs="Arial"/>
          <w:szCs w:val="22"/>
        </w:rPr>
        <w:t>smanjen</w:t>
      </w:r>
      <w:r w:rsidR="00406C86">
        <w:rPr>
          <w:rFonts w:ascii="Arial" w:hAnsi="Arial" w:cs="Arial"/>
          <w:szCs w:val="22"/>
        </w:rPr>
        <w:t xml:space="preserve"> je</w:t>
      </w:r>
      <w:r w:rsidR="00BA00E1" w:rsidRPr="00BA00E1">
        <w:rPr>
          <w:rFonts w:ascii="Arial" w:hAnsi="Arial" w:cs="Arial"/>
          <w:szCs w:val="22"/>
        </w:rPr>
        <w:t xml:space="preserve"> iznos u odnosu</w:t>
      </w:r>
      <w:r w:rsidR="00BA00E1">
        <w:rPr>
          <w:rFonts w:ascii="Arial" w:hAnsi="Arial" w:cs="Arial"/>
          <w:b/>
          <w:szCs w:val="22"/>
        </w:rPr>
        <w:t xml:space="preserve"> </w:t>
      </w:r>
      <w:r w:rsidR="00BA00E1" w:rsidRPr="00BA00E1">
        <w:rPr>
          <w:rFonts w:ascii="Arial" w:hAnsi="Arial" w:cs="Arial"/>
          <w:szCs w:val="22"/>
        </w:rPr>
        <w:t xml:space="preserve">na </w:t>
      </w:r>
      <w:proofErr w:type="spellStart"/>
      <w:r w:rsidR="00BA00E1" w:rsidRPr="00BA00E1">
        <w:rPr>
          <w:rFonts w:ascii="Arial" w:hAnsi="Arial" w:cs="Arial"/>
          <w:szCs w:val="22"/>
        </w:rPr>
        <w:t>prethodu</w:t>
      </w:r>
      <w:proofErr w:type="spellEnd"/>
      <w:r w:rsidR="00BA00E1" w:rsidRPr="00BA00E1">
        <w:rPr>
          <w:rFonts w:ascii="Arial" w:hAnsi="Arial" w:cs="Arial"/>
          <w:szCs w:val="22"/>
        </w:rPr>
        <w:t xml:space="preserve"> godinu </w:t>
      </w:r>
      <w:proofErr w:type="spellStart"/>
      <w:r w:rsidR="00BA00E1" w:rsidRPr="00BA00E1">
        <w:rPr>
          <w:rFonts w:ascii="Arial" w:hAnsi="Arial" w:cs="Arial"/>
          <w:szCs w:val="22"/>
        </w:rPr>
        <w:t>a,odnosi</w:t>
      </w:r>
      <w:proofErr w:type="spellEnd"/>
      <w:r w:rsidR="00BA00E1" w:rsidRPr="00BA00E1">
        <w:rPr>
          <w:rFonts w:ascii="Arial" w:hAnsi="Arial" w:cs="Arial"/>
          <w:szCs w:val="22"/>
        </w:rPr>
        <w:t xml:space="preserve"> se na udžb</w:t>
      </w:r>
      <w:r w:rsidR="00F0611A">
        <w:rPr>
          <w:rFonts w:ascii="Arial" w:hAnsi="Arial" w:cs="Arial"/>
          <w:szCs w:val="22"/>
        </w:rPr>
        <w:t>enike radnog karaktera 70.703,82 kn</w:t>
      </w:r>
    </w:p>
    <w:p w:rsidR="00BD2AAF" w:rsidRDefault="00BD2AAF" w:rsidP="001D01A2">
      <w:pPr>
        <w:rPr>
          <w:rFonts w:ascii="Arial" w:hAnsi="Arial" w:cs="Arial"/>
          <w:b/>
          <w:szCs w:val="22"/>
        </w:rPr>
      </w:pP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</w:p>
    <w:p w:rsidR="005A66C0" w:rsidRDefault="00BD2AAF" w:rsidP="001D01A2">
      <w:pPr>
        <w:rPr>
          <w:rFonts w:ascii="Arial" w:hAnsi="Arial" w:cs="Arial"/>
          <w:b/>
          <w:szCs w:val="22"/>
        </w:rPr>
      </w:pP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</w:p>
    <w:p w:rsidR="008230F4" w:rsidRPr="005A66C0" w:rsidRDefault="00BD2AAF" w:rsidP="001D01A2">
      <w:pPr>
        <w:rPr>
          <w:rFonts w:ascii="Arial" w:hAnsi="Arial" w:cs="Arial"/>
          <w:b/>
          <w:szCs w:val="22"/>
        </w:rPr>
      </w:pPr>
      <w:r w:rsidRPr="005A66C0">
        <w:rPr>
          <w:rFonts w:ascii="Arial" w:hAnsi="Arial" w:cs="Arial"/>
          <w:b/>
          <w:szCs w:val="22"/>
        </w:rPr>
        <w:tab/>
      </w:r>
    </w:p>
    <w:p w:rsidR="008230F4" w:rsidRDefault="003F1EC7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</w:t>
      </w:r>
      <w:r w:rsidR="00F0611A">
        <w:rPr>
          <w:rFonts w:ascii="Arial" w:hAnsi="Arial" w:cs="Arial"/>
          <w:b/>
          <w:szCs w:val="22"/>
        </w:rPr>
        <w:t>broj 23-</w:t>
      </w:r>
      <w:r w:rsidR="00DF7FFD">
        <w:rPr>
          <w:rFonts w:ascii="Arial" w:hAnsi="Arial" w:cs="Arial"/>
          <w:b/>
          <w:szCs w:val="22"/>
        </w:rPr>
        <w:t xml:space="preserve">konto 4 </w:t>
      </w:r>
      <w:r w:rsidR="00840907" w:rsidRPr="00840907">
        <w:rPr>
          <w:rFonts w:ascii="Arial" w:hAnsi="Arial" w:cs="Arial"/>
          <w:b/>
          <w:szCs w:val="22"/>
        </w:rPr>
        <w:t xml:space="preserve">Rashodi za nabavku </w:t>
      </w:r>
      <w:proofErr w:type="spellStart"/>
      <w:r w:rsidR="00840907" w:rsidRPr="00840907">
        <w:rPr>
          <w:rFonts w:ascii="Arial" w:hAnsi="Arial" w:cs="Arial"/>
          <w:b/>
          <w:szCs w:val="22"/>
        </w:rPr>
        <w:t>nefinacijske</w:t>
      </w:r>
      <w:proofErr w:type="spellEnd"/>
      <w:r w:rsidR="00840907" w:rsidRPr="00840907">
        <w:rPr>
          <w:rFonts w:ascii="Arial" w:hAnsi="Arial" w:cs="Arial"/>
          <w:b/>
          <w:szCs w:val="22"/>
        </w:rPr>
        <w:t xml:space="preserve"> imovine</w:t>
      </w:r>
      <w:r w:rsidR="00840907">
        <w:rPr>
          <w:rFonts w:ascii="Arial" w:hAnsi="Arial" w:cs="Arial"/>
          <w:b/>
          <w:szCs w:val="22"/>
        </w:rPr>
        <w:t xml:space="preserve"> </w:t>
      </w:r>
      <w:r w:rsidR="00840907">
        <w:rPr>
          <w:rFonts w:ascii="Arial" w:hAnsi="Arial" w:cs="Arial"/>
          <w:szCs w:val="22"/>
        </w:rPr>
        <w:t>– u izvještajnom razdoblj</w:t>
      </w:r>
      <w:r w:rsidR="00DF7FFD">
        <w:rPr>
          <w:rFonts w:ascii="Arial" w:hAnsi="Arial" w:cs="Arial"/>
          <w:szCs w:val="22"/>
        </w:rPr>
        <w:t xml:space="preserve">u  iznose  47.356,52 kn ,smanjeni su u odnosu na prethodnu godinu kada je škola imala velike donacije i ulaganja u dugotrajnu </w:t>
      </w:r>
      <w:proofErr w:type="spellStart"/>
      <w:r w:rsidR="00DF7FFD">
        <w:rPr>
          <w:rFonts w:ascii="Arial" w:hAnsi="Arial" w:cs="Arial"/>
          <w:szCs w:val="22"/>
        </w:rPr>
        <w:t>imoviu</w:t>
      </w:r>
      <w:proofErr w:type="spellEnd"/>
    </w:p>
    <w:p w:rsidR="00840907" w:rsidRPr="00840907" w:rsidRDefault="00840907" w:rsidP="001D01A2">
      <w:pPr>
        <w:rPr>
          <w:rFonts w:ascii="Arial" w:hAnsi="Arial" w:cs="Arial"/>
          <w:szCs w:val="22"/>
        </w:rPr>
      </w:pPr>
    </w:p>
    <w:p w:rsidR="005D641F" w:rsidRPr="00D65A8C" w:rsidRDefault="005D641F" w:rsidP="005D641F">
      <w:pPr>
        <w:rPr>
          <w:rFonts w:ascii="Arial" w:hAnsi="Arial" w:cs="Arial"/>
          <w:b/>
          <w:szCs w:val="22"/>
        </w:rPr>
      </w:pPr>
    </w:p>
    <w:p w:rsidR="00D30483" w:rsidRDefault="00D30483" w:rsidP="005D641F">
      <w:pPr>
        <w:rPr>
          <w:rFonts w:ascii="Arial" w:hAnsi="Arial" w:cs="Arial"/>
          <w:szCs w:val="22"/>
        </w:rPr>
      </w:pPr>
    </w:p>
    <w:p w:rsidR="00D30483" w:rsidRDefault="00D30483" w:rsidP="00D30483">
      <w:pPr>
        <w:pStyle w:val="Odlomakpopisa"/>
        <w:numPr>
          <w:ilvl w:val="0"/>
          <w:numId w:val="5"/>
        </w:numPr>
        <w:spacing w:after="160" w:line="256" w:lineRule="auto"/>
        <w:rPr>
          <w:b/>
        </w:rPr>
      </w:pPr>
      <w:r>
        <w:rPr>
          <w:b/>
        </w:rPr>
        <w:t>Bilješke uz obrazac P-VRIO</w:t>
      </w:r>
    </w:p>
    <w:p w:rsidR="00036CB3" w:rsidRDefault="00036CB3" w:rsidP="005D641F">
      <w:pPr>
        <w:rPr>
          <w:rFonts w:ascii="Arial" w:hAnsi="Arial" w:cs="Arial"/>
          <w:szCs w:val="22"/>
        </w:rPr>
      </w:pPr>
    </w:p>
    <w:p w:rsidR="00036CB3" w:rsidRPr="005D641F" w:rsidRDefault="00036CB3" w:rsidP="005D641F">
      <w:pPr>
        <w:rPr>
          <w:rFonts w:ascii="Arial" w:hAnsi="Arial" w:cs="Arial"/>
          <w:szCs w:val="22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EE249D" w:rsidRDefault="00EE249D" w:rsidP="00EE249D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Bilješke uz Izvještaj o promjenama u vrijednosti i obujmu imovine i obveza</w:t>
      </w:r>
    </w:p>
    <w:p w:rsidR="005D641F" w:rsidRDefault="00066C2B" w:rsidP="00B36B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u 2022</w:t>
      </w:r>
      <w:r w:rsidR="001E00DD">
        <w:rPr>
          <w:rFonts w:ascii="Arial" w:hAnsi="Arial" w:cs="Arial"/>
          <w:sz w:val="22"/>
          <w:szCs w:val="22"/>
        </w:rPr>
        <w:t xml:space="preserve">.nije imala promjene </w:t>
      </w:r>
      <w:r w:rsidR="003077D6">
        <w:rPr>
          <w:rFonts w:ascii="Arial" w:hAnsi="Arial" w:cs="Arial"/>
          <w:sz w:val="22"/>
          <w:szCs w:val="22"/>
        </w:rPr>
        <w:t xml:space="preserve"> u vrijednosti i obujmu imovine i obveza </w:t>
      </w:r>
      <w:r w:rsidR="001E00DD">
        <w:rPr>
          <w:rFonts w:ascii="Arial" w:hAnsi="Arial" w:cs="Arial"/>
          <w:sz w:val="22"/>
          <w:szCs w:val="22"/>
        </w:rPr>
        <w:t>preko konta 915.</w:t>
      </w: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257718" w:rsidRPr="00B111A5" w:rsidRDefault="00257718" w:rsidP="00B36B00">
      <w:pPr>
        <w:pStyle w:val="Default"/>
        <w:rPr>
          <w:rFonts w:ascii="Arial" w:hAnsi="Arial" w:cs="Arial"/>
          <w:b/>
          <w:sz w:val="22"/>
          <w:szCs w:val="22"/>
        </w:rPr>
      </w:pPr>
    </w:p>
    <w:p w:rsidR="00F738FB" w:rsidRPr="00F738FB" w:rsidRDefault="00F738FB" w:rsidP="00F738FB">
      <w:pPr>
        <w:pStyle w:val="Bezprored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>Bilješke uz Obrazac  RAS-funkcijski</w:t>
      </w:r>
    </w:p>
    <w:p w:rsidR="00F738FB" w:rsidRDefault="00F738FB" w:rsidP="00F738FB">
      <w:pPr>
        <w:pStyle w:val="Bezproreda"/>
      </w:pPr>
    </w:p>
    <w:p w:rsidR="00F738FB" w:rsidRDefault="00DF7FFD" w:rsidP="00F738FB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24</w:t>
      </w:r>
      <w:r w:rsidR="00E0795D">
        <w:rPr>
          <w:rFonts w:ascii="Arial" w:hAnsi="Arial" w:cs="Arial"/>
          <w:b/>
          <w:sz w:val="22"/>
          <w:szCs w:val="22"/>
        </w:rPr>
        <w:t>-0912 konto</w:t>
      </w:r>
      <w:r w:rsidR="00F738FB">
        <w:t>-</w:t>
      </w:r>
      <w:r w:rsidR="00F738FB" w:rsidRPr="00F738FB">
        <w:rPr>
          <w:rFonts w:ascii="Arial" w:hAnsi="Arial" w:cs="Arial"/>
          <w:sz w:val="22"/>
          <w:szCs w:val="22"/>
        </w:rPr>
        <w:t>Osnovn</w:t>
      </w:r>
      <w:r w:rsidR="00D30483">
        <w:rPr>
          <w:rFonts w:ascii="Arial" w:hAnsi="Arial" w:cs="Arial"/>
          <w:sz w:val="22"/>
          <w:szCs w:val="22"/>
        </w:rPr>
        <w:t>o</w:t>
      </w:r>
      <w:r w:rsidR="00F738FB" w:rsidRPr="00F738FB">
        <w:rPr>
          <w:rFonts w:ascii="Arial" w:hAnsi="Arial" w:cs="Arial"/>
          <w:sz w:val="22"/>
          <w:szCs w:val="22"/>
        </w:rPr>
        <w:t xml:space="preserve"> obrazovanje-</w:t>
      </w:r>
      <w:r w:rsidR="00D30483">
        <w:rPr>
          <w:rFonts w:ascii="Arial" w:hAnsi="Arial" w:cs="Arial"/>
          <w:sz w:val="22"/>
          <w:szCs w:val="22"/>
        </w:rPr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škola je ostvarila sve rashode poslovanja u domeni</w:t>
      </w:r>
      <w:r w:rsidR="00F738FB">
        <w:t xml:space="preserve"> </w:t>
      </w:r>
      <w:r w:rsidR="002F46AB"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osnovnog obrazovanja</w:t>
      </w:r>
    </w:p>
    <w:p w:rsidR="003C30CD" w:rsidRPr="00F738FB" w:rsidRDefault="003C30CD" w:rsidP="00F738FB">
      <w:pPr>
        <w:pStyle w:val="Bezproreda"/>
        <w:rPr>
          <w:rFonts w:ascii="Arial" w:hAnsi="Arial" w:cs="Arial"/>
          <w:sz w:val="22"/>
          <w:szCs w:val="22"/>
        </w:rPr>
      </w:pPr>
    </w:p>
    <w:p w:rsidR="005D641F" w:rsidRDefault="00DF7FFD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25</w:t>
      </w:r>
      <w:r w:rsidR="00E0795D">
        <w:rPr>
          <w:rFonts w:ascii="Arial" w:hAnsi="Arial" w:cs="Arial"/>
          <w:b/>
          <w:szCs w:val="22"/>
        </w:rPr>
        <w:t>-096 konto</w:t>
      </w:r>
      <w:r w:rsidR="00F738FB">
        <w:rPr>
          <w:rFonts w:ascii="Arial" w:hAnsi="Arial" w:cs="Arial"/>
          <w:szCs w:val="22"/>
        </w:rPr>
        <w:t>-Dodatne usluge u obrazovanj</w:t>
      </w:r>
      <w:r w:rsidR="00D30483">
        <w:rPr>
          <w:rFonts w:ascii="Arial" w:hAnsi="Arial" w:cs="Arial"/>
          <w:szCs w:val="22"/>
        </w:rPr>
        <w:t>u</w:t>
      </w:r>
      <w:r w:rsidR="00F738FB">
        <w:rPr>
          <w:rFonts w:ascii="Arial" w:hAnsi="Arial" w:cs="Arial"/>
          <w:szCs w:val="22"/>
        </w:rPr>
        <w:t xml:space="preserve"> odnose se na preh</w:t>
      </w:r>
      <w:r w:rsidR="00E0795D">
        <w:rPr>
          <w:rFonts w:ascii="Arial" w:hAnsi="Arial" w:cs="Arial"/>
          <w:szCs w:val="22"/>
        </w:rPr>
        <w:t>ranu učenika u iznosu od 35.360,99</w:t>
      </w:r>
      <w:r w:rsidR="00732367">
        <w:rPr>
          <w:rFonts w:ascii="Arial" w:hAnsi="Arial" w:cs="Arial"/>
          <w:szCs w:val="22"/>
        </w:rPr>
        <w:t xml:space="preserve"> </w:t>
      </w:r>
      <w:r w:rsidR="00F738FB">
        <w:rPr>
          <w:rFonts w:ascii="Arial" w:hAnsi="Arial" w:cs="Arial"/>
          <w:szCs w:val="22"/>
        </w:rPr>
        <w:t>kn.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5D641F" w:rsidRPr="00D97678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 xml:space="preserve">Bilješke uz Izvještaj o obvezama </w:t>
      </w:r>
    </w:p>
    <w:p w:rsidR="005D641F" w:rsidRDefault="005D641F" w:rsidP="005D641F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E0795D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Bilješka broj </w:t>
      </w:r>
      <w:r w:rsidR="00DF7FFD">
        <w:rPr>
          <w:rFonts w:ascii="Arial" w:hAnsi="Arial" w:cs="Arial"/>
          <w:b/>
          <w:color w:val="262626"/>
          <w:szCs w:val="22"/>
        </w:rPr>
        <w:t>26</w:t>
      </w:r>
      <w:r w:rsidR="00E0795D">
        <w:rPr>
          <w:rFonts w:ascii="Arial" w:hAnsi="Arial" w:cs="Arial"/>
          <w:b/>
          <w:color w:val="262626"/>
          <w:szCs w:val="22"/>
        </w:rPr>
        <w:t xml:space="preserve"> –V001</w:t>
      </w:r>
      <w:r w:rsidRPr="00BE3A23">
        <w:rPr>
          <w:rFonts w:ascii="Arial" w:hAnsi="Arial" w:cs="Arial"/>
          <w:color w:val="262626"/>
          <w:szCs w:val="22"/>
        </w:rPr>
        <w:t xml:space="preserve"> </w:t>
      </w:r>
      <w:r w:rsidR="00E0795D">
        <w:rPr>
          <w:rFonts w:ascii="Arial" w:hAnsi="Arial" w:cs="Arial"/>
          <w:bCs/>
          <w:szCs w:val="22"/>
        </w:rPr>
        <w:t xml:space="preserve">Stanje </w:t>
      </w:r>
      <w:r w:rsidRPr="00BE3A23">
        <w:rPr>
          <w:rFonts w:ascii="Arial" w:hAnsi="Arial" w:cs="Arial"/>
          <w:bCs/>
          <w:szCs w:val="22"/>
        </w:rPr>
        <w:t>obveza na</w:t>
      </w:r>
      <w:r w:rsidR="00E0795D">
        <w:rPr>
          <w:rFonts w:ascii="Arial" w:hAnsi="Arial" w:cs="Arial"/>
          <w:bCs/>
          <w:szCs w:val="22"/>
        </w:rPr>
        <w:t xml:space="preserve"> početku 1.sječnja</w:t>
      </w:r>
      <w:r w:rsidRPr="00BE3A23">
        <w:rPr>
          <w:rFonts w:ascii="Arial" w:hAnsi="Arial" w:cs="Arial"/>
          <w:bCs/>
          <w:szCs w:val="22"/>
        </w:rPr>
        <w:t xml:space="preserve"> </w:t>
      </w:r>
      <w:r w:rsidR="00E0795D">
        <w:rPr>
          <w:rFonts w:ascii="Arial" w:hAnsi="Arial" w:cs="Arial"/>
          <w:bCs/>
          <w:szCs w:val="22"/>
        </w:rPr>
        <w:t>2022.</w:t>
      </w:r>
      <w:r w:rsidR="00247FAB">
        <w:rPr>
          <w:rFonts w:ascii="Arial" w:hAnsi="Arial" w:cs="Arial"/>
          <w:bCs/>
          <w:szCs w:val="22"/>
        </w:rPr>
        <w:t xml:space="preserve"> iznose </w:t>
      </w:r>
      <w:r w:rsidR="00E0795D">
        <w:rPr>
          <w:rFonts w:ascii="Arial" w:hAnsi="Arial" w:cs="Arial"/>
          <w:bCs/>
          <w:szCs w:val="22"/>
        </w:rPr>
        <w:t>445.135,04 kn</w:t>
      </w:r>
    </w:p>
    <w:p w:rsidR="005D641F" w:rsidRPr="00BE3A23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E0795D" w:rsidRDefault="00DD4E87" w:rsidP="005D641F">
      <w:pPr>
        <w:shd w:val="clear" w:color="auto" w:fill="FFFFFF"/>
        <w:spacing w:line="276" w:lineRule="auto"/>
        <w:rPr>
          <w:rFonts w:ascii="Arial" w:hAnsi="Arial" w:cs="Arial"/>
          <w:bCs/>
          <w:color w:val="262626"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Bilješka broj 2</w:t>
      </w:r>
      <w:r w:rsidR="00DF7FFD">
        <w:rPr>
          <w:rFonts w:ascii="Arial" w:hAnsi="Arial" w:cs="Arial"/>
          <w:b/>
          <w:bCs/>
          <w:color w:val="262626"/>
          <w:szCs w:val="22"/>
        </w:rPr>
        <w:t>7</w:t>
      </w:r>
      <w:r w:rsidR="00E0795D">
        <w:rPr>
          <w:rFonts w:ascii="Arial" w:hAnsi="Arial" w:cs="Arial"/>
          <w:b/>
          <w:bCs/>
          <w:color w:val="262626"/>
          <w:szCs w:val="22"/>
        </w:rPr>
        <w:t xml:space="preserve"> – V006 </w:t>
      </w:r>
      <w:r w:rsidR="00E0795D">
        <w:rPr>
          <w:rFonts w:ascii="Arial" w:hAnsi="Arial" w:cs="Arial"/>
          <w:bCs/>
          <w:color w:val="262626"/>
          <w:szCs w:val="22"/>
        </w:rPr>
        <w:t>Stanje obveza na kraju izvješt</w:t>
      </w:r>
      <w:r w:rsidR="00E0795D" w:rsidRPr="00E0795D">
        <w:rPr>
          <w:rFonts w:ascii="Arial" w:hAnsi="Arial" w:cs="Arial"/>
          <w:bCs/>
          <w:color w:val="262626"/>
          <w:szCs w:val="22"/>
        </w:rPr>
        <w:t>a</w:t>
      </w:r>
      <w:r w:rsidR="00E0795D">
        <w:rPr>
          <w:rFonts w:ascii="Arial" w:hAnsi="Arial" w:cs="Arial"/>
          <w:bCs/>
          <w:color w:val="262626"/>
          <w:szCs w:val="22"/>
        </w:rPr>
        <w:t>j</w:t>
      </w:r>
      <w:r w:rsidR="00E0795D" w:rsidRPr="00E0795D">
        <w:rPr>
          <w:rFonts w:ascii="Arial" w:hAnsi="Arial" w:cs="Arial"/>
          <w:bCs/>
          <w:color w:val="262626"/>
          <w:szCs w:val="22"/>
        </w:rPr>
        <w:t>nog razdoblja iznosi</w:t>
      </w:r>
      <w:r w:rsidR="005D641F" w:rsidRPr="00E0795D">
        <w:rPr>
          <w:rFonts w:ascii="Arial" w:hAnsi="Arial" w:cs="Arial"/>
          <w:bCs/>
          <w:color w:val="262626"/>
          <w:szCs w:val="22"/>
        </w:rPr>
        <w:t xml:space="preserve"> </w:t>
      </w:r>
    </w:p>
    <w:p w:rsidR="00E0795D" w:rsidRDefault="00E0795D" w:rsidP="005D641F">
      <w:pPr>
        <w:shd w:val="clear" w:color="auto" w:fill="FFFFFF"/>
        <w:spacing w:line="276" w:lineRule="auto"/>
        <w:rPr>
          <w:rFonts w:ascii="Arial" w:hAnsi="Arial" w:cs="Arial"/>
          <w:bCs/>
          <w:color w:val="262626"/>
          <w:szCs w:val="22"/>
        </w:rPr>
      </w:pPr>
      <w:r>
        <w:rPr>
          <w:rFonts w:ascii="Arial" w:hAnsi="Arial" w:cs="Arial"/>
          <w:bCs/>
          <w:color w:val="262626"/>
          <w:szCs w:val="22"/>
        </w:rPr>
        <w:t>503.399,59 kn</w:t>
      </w:r>
    </w:p>
    <w:p w:rsidR="005D641F" w:rsidRDefault="00DF7FFD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Bilješke broj 28</w:t>
      </w:r>
      <w:r w:rsidR="00E0795D" w:rsidRPr="00066C2B">
        <w:rPr>
          <w:rFonts w:ascii="Arial" w:hAnsi="Arial" w:cs="Arial"/>
          <w:b/>
          <w:bCs/>
          <w:color w:val="262626"/>
          <w:szCs w:val="22"/>
        </w:rPr>
        <w:t>-V009</w:t>
      </w:r>
      <w:r w:rsidR="005D641F" w:rsidRPr="00BE3A23">
        <w:rPr>
          <w:rFonts w:ascii="Arial" w:hAnsi="Arial" w:cs="Arial"/>
          <w:bCs/>
          <w:szCs w:val="22"/>
        </w:rPr>
        <w:t>Stanje nedospjelih obveza na kraju izvje</w:t>
      </w:r>
      <w:r w:rsidR="00BF0114">
        <w:rPr>
          <w:rFonts w:ascii="Arial" w:hAnsi="Arial" w:cs="Arial"/>
          <w:bCs/>
          <w:szCs w:val="22"/>
        </w:rPr>
        <w:t>š</w:t>
      </w:r>
      <w:r w:rsidR="00247FAB">
        <w:rPr>
          <w:rFonts w:ascii="Arial" w:hAnsi="Arial" w:cs="Arial"/>
          <w:bCs/>
          <w:szCs w:val="22"/>
        </w:rPr>
        <w:t xml:space="preserve">tajnog razdoblja iznosi </w:t>
      </w:r>
      <w:r w:rsidR="00066C2B">
        <w:rPr>
          <w:rFonts w:ascii="Arial" w:hAnsi="Arial" w:cs="Arial"/>
          <w:bCs/>
          <w:szCs w:val="22"/>
        </w:rPr>
        <w:t>434.232,23</w:t>
      </w:r>
      <w:r w:rsidR="005D641F" w:rsidRPr="00BE3A23">
        <w:rPr>
          <w:rFonts w:ascii="Arial" w:hAnsi="Arial" w:cs="Arial"/>
          <w:bCs/>
          <w:szCs w:val="22"/>
        </w:rPr>
        <w:t xml:space="preserve"> kn, a odnosi se </w:t>
      </w:r>
      <w:r w:rsidR="005D641F">
        <w:rPr>
          <w:rFonts w:ascii="Arial" w:hAnsi="Arial" w:cs="Arial"/>
          <w:bCs/>
          <w:szCs w:val="22"/>
        </w:rPr>
        <w:t xml:space="preserve">na </w:t>
      </w:r>
      <w:r w:rsidR="00BF0114">
        <w:rPr>
          <w:rFonts w:ascii="Arial" w:hAnsi="Arial" w:cs="Arial"/>
          <w:bCs/>
          <w:szCs w:val="22"/>
        </w:rPr>
        <w:t xml:space="preserve">plaću za 12. </w:t>
      </w:r>
      <w:r w:rsidR="00BA5F3C">
        <w:rPr>
          <w:rFonts w:ascii="Arial" w:hAnsi="Arial" w:cs="Arial"/>
          <w:bCs/>
          <w:szCs w:val="22"/>
        </w:rPr>
        <w:t>m</w:t>
      </w:r>
      <w:r w:rsidR="00BF0114">
        <w:rPr>
          <w:rFonts w:ascii="Arial" w:hAnsi="Arial" w:cs="Arial"/>
          <w:bCs/>
          <w:szCs w:val="22"/>
        </w:rPr>
        <w:t>jesec</w:t>
      </w:r>
      <w:r w:rsidR="00066C2B">
        <w:rPr>
          <w:rFonts w:ascii="Arial" w:hAnsi="Arial" w:cs="Arial"/>
          <w:bCs/>
          <w:szCs w:val="22"/>
        </w:rPr>
        <w:t xml:space="preserve"> 2022</w:t>
      </w:r>
      <w:r w:rsidR="003077D6">
        <w:rPr>
          <w:rFonts w:ascii="Arial" w:hAnsi="Arial" w:cs="Arial"/>
          <w:bCs/>
          <w:szCs w:val="22"/>
        </w:rPr>
        <w:t>.</w:t>
      </w:r>
      <w:r w:rsidR="00CD24E7">
        <w:rPr>
          <w:rFonts w:ascii="Arial" w:hAnsi="Arial" w:cs="Arial"/>
          <w:bCs/>
          <w:szCs w:val="22"/>
        </w:rPr>
        <w:t xml:space="preserve"> i </w:t>
      </w:r>
      <w:proofErr w:type="spellStart"/>
      <w:r w:rsidR="00CD24E7">
        <w:rPr>
          <w:rFonts w:ascii="Arial" w:hAnsi="Arial" w:cs="Arial"/>
          <w:bCs/>
          <w:szCs w:val="22"/>
        </w:rPr>
        <w:t>ispata</w:t>
      </w:r>
      <w:proofErr w:type="spellEnd"/>
      <w:r w:rsidR="00CD24E7">
        <w:rPr>
          <w:rFonts w:ascii="Arial" w:hAnsi="Arial" w:cs="Arial"/>
          <w:bCs/>
          <w:szCs w:val="22"/>
        </w:rPr>
        <w:t xml:space="preserve"> plaće p</w:t>
      </w:r>
      <w:r w:rsidR="00066C2B">
        <w:rPr>
          <w:rFonts w:ascii="Arial" w:hAnsi="Arial" w:cs="Arial"/>
          <w:bCs/>
          <w:szCs w:val="22"/>
        </w:rPr>
        <w:t>omoćnicima u nastavi za 12/2022</w:t>
      </w:r>
      <w:r w:rsidR="003077D6">
        <w:rPr>
          <w:rFonts w:ascii="Arial" w:hAnsi="Arial" w:cs="Arial"/>
          <w:bCs/>
          <w:szCs w:val="22"/>
        </w:rPr>
        <w:t>.</w:t>
      </w:r>
    </w:p>
    <w:p w:rsidR="00A52DDB" w:rsidRDefault="00B3036F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U Boboti,31.01.2023.godine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Voditelj računovodstva:                                                                            Zakonski predstavnik: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B3044F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Zdenka </w:t>
      </w:r>
      <w:proofErr w:type="spellStart"/>
      <w:r>
        <w:rPr>
          <w:rFonts w:ascii="Arial" w:hAnsi="Arial" w:cs="Arial"/>
          <w:bCs/>
          <w:szCs w:val="22"/>
        </w:rPr>
        <w:t>Raketić</w:t>
      </w:r>
      <w:proofErr w:type="spellEnd"/>
      <w:r w:rsidR="00A52DDB">
        <w:rPr>
          <w:rFonts w:ascii="Arial" w:hAnsi="Arial" w:cs="Arial"/>
          <w:bCs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  <w:szCs w:val="22"/>
        </w:rPr>
        <w:t xml:space="preserve">    </w:t>
      </w:r>
      <w:r w:rsidR="00A52DDB">
        <w:rPr>
          <w:rFonts w:ascii="Arial" w:hAnsi="Arial" w:cs="Arial"/>
          <w:bCs/>
          <w:szCs w:val="22"/>
        </w:rPr>
        <w:t xml:space="preserve">  </w:t>
      </w:r>
      <w:r w:rsidR="003053E9">
        <w:rPr>
          <w:rFonts w:ascii="Arial" w:hAnsi="Arial" w:cs="Arial"/>
          <w:bCs/>
          <w:szCs w:val="22"/>
        </w:rPr>
        <w:t xml:space="preserve">Brankica </w:t>
      </w:r>
      <w:proofErr w:type="spellStart"/>
      <w:r w:rsidR="003053E9">
        <w:rPr>
          <w:rFonts w:ascii="Arial" w:hAnsi="Arial" w:cs="Arial"/>
          <w:bCs/>
          <w:szCs w:val="22"/>
        </w:rPr>
        <w:t>Maletić</w:t>
      </w:r>
      <w:proofErr w:type="spellEnd"/>
    </w:p>
    <w:p w:rsidR="00A52DDB" w:rsidRDefault="00A52DDB" w:rsidP="00A52DDB"/>
    <w:p w:rsidR="00A52DDB" w:rsidRDefault="00A52DDB" w:rsidP="00A52DDB">
      <w:pPr>
        <w:rPr>
          <w:rFonts w:ascii="Arial" w:hAnsi="Arial" w:cs="Arial"/>
          <w:szCs w:val="22"/>
        </w:rPr>
      </w:pPr>
    </w:p>
    <w:p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01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C3"/>
    <w:rsid w:val="00007082"/>
    <w:rsid w:val="00014759"/>
    <w:rsid w:val="000148B3"/>
    <w:rsid w:val="00036CB3"/>
    <w:rsid w:val="000457FB"/>
    <w:rsid w:val="00046443"/>
    <w:rsid w:val="0005012C"/>
    <w:rsid w:val="00050C1D"/>
    <w:rsid w:val="00061D96"/>
    <w:rsid w:val="00066C2B"/>
    <w:rsid w:val="00087ADA"/>
    <w:rsid w:val="000970F8"/>
    <w:rsid w:val="000A420C"/>
    <w:rsid w:val="00103D23"/>
    <w:rsid w:val="0011252E"/>
    <w:rsid w:val="001134A8"/>
    <w:rsid w:val="00116EF5"/>
    <w:rsid w:val="00145CF6"/>
    <w:rsid w:val="00164A35"/>
    <w:rsid w:val="001846A4"/>
    <w:rsid w:val="00196CA6"/>
    <w:rsid w:val="001D01A2"/>
    <w:rsid w:val="001D569C"/>
    <w:rsid w:val="001E00DD"/>
    <w:rsid w:val="001E2A61"/>
    <w:rsid w:val="001E2E3C"/>
    <w:rsid w:val="001E65B7"/>
    <w:rsid w:val="00235CE0"/>
    <w:rsid w:val="00247FAB"/>
    <w:rsid w:val="00250B82"/>
    <w:rsid w:val="00257718"/>
    <w:rsid w:val="002613CF"/>
    <w:rsid w:val="002649AE"/>
    <w:rsid w:val="0027191F"/>
    <w:rsid w:val="002738A7"/>
    <w:rsid w:val="00292B2D"/>
    <w:rsid w:val="002938EE"/>
    <w:rsid w:val="002A1C4A"/>
    <w:rsid w:val="002C7784"/>
    <w:rsid w:val="002D7D70"/>
    <w:rsid w:val="002F44DA"/>
    <w:rsid w:val="002F46AB"/>
    <w:rsid w:val="0030096D"/>
    <w:rsid w:val="0030177F"/>
    <w:rsid w:val="00301855"/>
    <w:rsid w:val="00303270"/>
    <w:rsid w:val="003053E9"/>
    <w:rsid w:val="003077D6"/>
    <w:rsid w:val="00317FE5"/>
    <w:rsid w:val="00324696"/>
    <w:rsid w:val="00353449"/>
    <w:rsid w:val="00355519"/>
    <w:rsid w:val="00375EEB"/>
    <w:rsid w:val="003A6E71"/>
    <w:rsid w:val="003C30CD"/>
    <w:rsid w:val="003D0DFF"/>
    <w:rsid w:val="003D5B68"/>
    <w:rsid w:val="003D6A11"/>
    <w:rsid w:val="003E448E"/>
    <w:rsid w:val="003E577A"/>
    <w:rsid w:val="003F1EC7"/>
    <w:rsid w:val="003F6530"/>
    <w:rsid w:val="0040203C"/>
    <w:rsid w:val="00406C86"/>
    <w:rsid w:val="00415425"/>
    <w:rsid w:val="00466DDD"/>
    <w:rsid w:val="00467107"/>
    <w:rsid w:val="00475DF3"/>
    <w:rsid w:val="00480BC2"/>
    <w:rsid w:val="004850EC"/>
    <w:rsid w:val="00497B13"/>
    <w:rsid w:val="004B5838"/>
    <w:rsid w:val="00504D3A"/>
    <w:rsid w:val="00521372"/>
    <w:rsid w:val="0052615F"/>
    <w:rsid w:val="00544192"/>
    <w:rsid w:val="00550A3D"/>
    <w:rsid w:val="00552A52"/>
    <w:rsid w:val="00554F7D"/>
    <w:rsid w:val="00555479"/>
    <w:rsid w:val="005A66C0"/>
    <w:rsid w:val="005D641F"/>
    <w:rsid w:val="005E51ED"/>
    <w:rsid w:val="0060483D"/>
    <w:rsid w:val="00614AE1"/>
    <w:rsid w:val="0061698A"/>
    <w:rsid w:val="0063045E"/>
    <w:rsid w:val="00631459"/>
    <w:rsid w:val="00631F3F"/>
    <w:rsid w:val="0063360B"/>
    <w:rsid w:val="00641535"/>
    <w:rsid w:val="006673ED"/>
    <w:rsid w:val="0066791A"/>
    <w:rsid w:val="00667DD2"/>
    <w:rsid w:val="006B23E0"/>
    <w:rsid w:val="00704A6A"/>
    <w:rsid w:val="007066ED"/>
    <w:rsid w:val="00706D3A"/>
    <w:rsid w:val="00727A0E"/>
    <w:rsid w:val="007302B8"/>
    <w:rsid w:val="00732367"/>
    <w:rsid w:val="00732C2B"/>
    <w:rsid w:val="00742380"/>
    <w:rsid w:val="007452D6"/>
    <w:rsid w:val="00754879"/>
    <w:rsid w:val="00810A7C"/>
    <w:rsid w:val="00813007"/>
    <w:rsid w:val="0081617C"/>
    <w:rsid w:val="00820588"/>
    <w:rsid w:val="00820828"/>
    <w:rsid w:val="008230F4"/>
    <w:rsid w:val="00840907"/>
    <w:rsid w:val="00845C0C"/>
    <w:rsid w:val="008550B5"/>
    <w:rsid w:val="00883649"/>
    <w:rsid w:val="00884D93"/>
    <w:rsid w:val="00895F79"/>
    <w:rsid w:val="008C248A"/>
    <w:rsid w:val="008E241B"/>
    <w:rsid w:val="00902047"/>
    <w:rsid w:val="009141BF"/>
    <w:rsid w:val="00933358"/>
    <w:rsid w:val="00946749"/>
    <w:rsid w:val="009666F5"/>
    <w:rsid w:val="00976336"/>
    <w:rsid w:val="00985DB4"/>
    <w:rsid w:val="0098660E"/>
    <w:rsid w:val="009870C3"/>
    <w:rsid w:val="00990050"/>
    <w:rsid w:val="009926E8"/>
    <w:rsid w:val="00994D74"/>
    <w:rsid w:val="009B1150"/>
    <w:rsid w:val="009B5588"/>
    <w:rsid w:val="009C33D6"/>
    <w:rsid w:val="00A15BB7"/>
    <w:rsid w:val="00A44C77"/>
    <w:rsid w:val="00A47EE5"/>
    <w:rsid w:val="00A511A5"/>
    <w:rsid w:val="00A52DDB"/>
    <w:rsid w:val="00A55A83"/>
    <w:rsid w:val="00A84E96"/>
    <w:rsid w:val="00A90A2B"/>
    <w:rsid w:val="00AC59F9"/>
    <w:rsid w:val="00AC5EBF"/>
    <w:rsid w:val="00AF1CB6"/>
    <w:rsid w:val="00AF2D3F"/>
    <w:rsid w:val="00B054DA"/>
    <w:rsid w:val="00B06ECB"/>
    <w:rsid w:val="00B111A5"/>
    <w:rsid w:val="00B30007"/>
    <w:rsid w:val="00B3036F"/>
    <w:rsid w:val="00B3044F"/>
    <w:rsid w:val="00B36B00"/>
    <w:rsid w:val="00B4408D"/>
    <w:rsid w:val="00B629C8"/>
    <w:rsid w:val="00B65615"/>
    <w:rsid w:val="00B662CF"/>
    <w:rsid w:val="00BA00E1"/>
    <w:rsid w:val="00BA5F3C"/>
    <w:rsid w:val="00BD0A11"/>
    <w:rsid w:val="00BD2AAF"/>
    <w:rsid w:val="00BD515F"/>
    <w:rsid w:val="00BD6110"/>
    <w:rsid w:val="00BD713F"/>
    <w:rsid w:val="00BF0114"/>
    <w:rsid w:val="00BF232C"/>
    <w:rsid w:val="00C17DB3"/>
    <w:rsid w:val="00C51889"/>
    <w:rsid w:val="00C74018"/>
    <w:rsid w:val="00C9207B"/>
    <w:rsid w:val="00C941B9"/>
    <w:rsid w:val="00CA3A9D"/>
    <w:rsid w:val="00CB141D"/>
    <w:rsid w:val="00CD24E7"/>
    <w:rsid w:val="00CD7F32"/>
    <w:rsid w:val="00CE05C9"/>
    <w:rsid w:val="00CF53A2"/>
    <w:rsid w:val="00CF6F35"/>
    <w:rsid w:val="00CF7C84"/>
    <w:rsid w:val="00D0114E"/>
    <w:rsid w:val="00D01BA8"/>
    <w:rsid w:val="00D11B6C"/>
    <w:rsid w:val="00D221AA"/>
    <w:rsid w:val="00D30483"/>
    <w:rsid w:val="00D60AAE"/>
    <w:rsid w:val="00D65A8C"/>
    <w:rsid w:val="00D75C25"/>
    <w:rsid w:val="00D8789B"/>
    <w:rsid w:val="00D97678"/>
    <w:rsid w:val="00DA126A"/>
    <w:rsid w:val="00DA1838"/>
    <w:rsid w:val="00DA4713"/>
    <w:rsid w:val="00DC0E27"/>
    <w:rsid w:val="00DD30CC"/>
    <w:rsid w:val="00DD4E87"/>
    <w:rsid w:val="00DF7FFD"/>
    <w:rsid w:val="00E06FA0"/>
    <w:rsid w:val="00E0795D"/>
    <w:rsid w:val="00E25D92"/>
    <w:rsid w:val="00E375B3"/>
    <w:rsid w:val="00E72B23"/>
    <w:rsid w:val="00E809FB"/>
    <w:rsid w:val="00E91F33"/>
    <w:rsid w:val="00EB4513"/>
    <w:rsid w:val="00EB738F"/>
    <w:rsid w:val="00EB74A0"/>
    <w:rsid w:val="00EE249D"/>
    <w:rsid w:val="00EE43C1"/>
    <w:rsid w:val="00F0611A"/>
    <w:rsid w:val="00F22A02"/>
    <w:rsid w:val="00F647E9"/>
    <w:rsid w:val="00F70AC1"/>
    <w:rsid w:val="00F738FB"/>
    <w:rsid w:val="00F92BFC"/>
    <w:rsid w:val="00F95F76"/>
    <w:rsid w:val="00FB2459"/>
    <w:rsid w:val="00FB2B8A"/>
    <w:rsid w:val="00FC3B95"/>
    <w:rsid w:val="00FE4A77"/>
    <w:rsid w:val="00FE6E9D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98B53-D1C2-4D53-B84D-B42E1D3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Salai</dc:creator>
  <cp:keywords/>
  <dc:description/>
  <cp:lastModifiedBy>racunovodstvo</cp:lastModifiedBy>
  <cp:revision>22</cp:revision>
  <cp:lastPrinted>2023-01-31T12:49:00Z</cp:lastPrinted>
  <dcterms:created xsi:type="dcterms:W3CDTF">2019-01-29T11:06:00Z</dcterms:created>
  <dcterms:modified xsi:type="dcterms:W3CDTF">2023-01-31T13:00:00Z</dcterms:modified>
</cp:coreProperties>
</file>